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pagrindine"/>
        <w:tag w:val="part_ba55a2ac438a467ebfd305f032cfd857"/>
        <w:id w:val="-2054918860"/>
        <w:lock w:val="sdtLocked"/>
      </w:sdtPr>
      <w:sdtEndPr/>
      <w:sdtContent>
        <w:p w:rsidR="006624ED" w:rsidRDefault="00ED3C5D">
          <w:pPr>
            <w:keepLines/>
            <w:widowControl w:val="0"/>
            <w:suppressAutoHyphens/>
            <w:jc w:val="center"/>
            <w:rPr>
              <w:color w:val="000000"/>
            </w:rPr>
          </w:pPr>
          <w:r>
            <w:rPr>
              <w:color w:val="000000"/>
            </w:rPr>
            <w:object w:dxaOrig="1440" w:dyaOrig="1440">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7" o:title=""/>
              </v:shape>
              <w:control r:id="rId8" w:name="Control 2" w:shapeid="_x0000_s1026"/>
            </w:object>
          </w:r>
          <w:r w:rsidR="00B663BA">
            <w:rPr>
              <w:color w:val="000000"/>
            </w:rPr>
            <w:t>LIETUVOS RESPUBLIKOS ŠVIETIMO IR MOKSLO MINISTRO IR LIETUVOS RESPUBLIKOS SOCIALINĖS APSAUGOS IR DARBO MINISTRO</w:t>
          </w:r>
        </w:p>
        <w:p w:rsidR="006624ED" w:rsidRDefault="00B663BA">
          <w:pPr>
            <w:keepLines/>
            <w:widowControl w:val="0"/>
            <w:suppressAutoHyphens/>
            <w:jc w:val="center"/>
            <w:rPr>
              <w:color w:val="000000"/>
            </w:rPr>
          </w:pPr>
          <w:r>
            <w:rPr>
              <w:color w:val="000000"/>
            </w:rPr>
            <w:t>Į S A K Y M A S</w:t>
          </w:r>
        </w:p>
        <w:p w:rsidR="006624ED" w:rsidRDefault="006624ED">
          <w:pPr>
            <w:widowControl w:val="0"/>
            <w:suppressAutoHyphens/>
            <w:jc w:val="center"/>
            <w:rPr>
              <w:color w:val="000000"/>
            </w:rPr>
          </w:pPr>
        </w:p>
        <w:p w:rsidR="006624ED" w:rsidRDefault="00B663BA">
          <w:pPr>
            <w:keepLines/>
            <w:widowControl w:val="0"/>
            <w:suppressAutoHyphens/>
            <w:jc w:val="center"/>
            <w:rPr>
              <w:b/>
              <w:bCs/>
              <w:caps/>
              <w:color w:val="000000"/>
            </w:rPr>
          </w:pPr>
          <w:r>
            <w:rPr>
              <w:b/>
              <w:bCs/>
              <w:caps/>
              <w:color w:val="000000"/>
            </w:rPr>
            <w:t>DĖL PROFESINIO ORIENTAVIMO VYKDYMO TVARKOS APRAŠO PATVIRTINIMO</w:t>
          </w:r>
        </w:p>
        <w:p w:rsidR="006624ED" w:rsidRDefault="006624ED">
          <w:pPr>
            <w:widowControl w:val="0"/>
            <w:suppressAutoHyphens/>
            <w:jc w:val="center"/>
            <w:rPr>
              <w:color w:val="000000"/>
            </w:rPr>
          </w:pPr>
        </w:p>
        <w:p w:rsidR="006624ED" w:rsidRDefault="00B663BA">
          <w:pPr>
            <w:keepLines/>
            <w:widowControl w:val="0"/>
            <w:suppressAutoHyphens/>
            <w:jc w:val="center"/>
            <w:rPr>
              <w:color w:val="000000"/>
            </w:rPr>
          </w:pPr>
          <w:r>
            <w:rPr>
              <w:color w:val="000000"/>
            </w:rPr>
            <w:t>2012 m. liepos 4 d. Nr. V-1090/A1-314</w:t>
          </w:r>
        </w:p>
        <w:p w:rsidR="006624ED" w:rsidRDefault="00B663BA">
          <w:pPr>
            <w:keepLines/>
            <w:widowControl w:val="0"/>
            <w:suppressAutoHyphens/>
            <w:jc w:val="center"/>
            <w:rPr>
              <w:color w:val="000000"/>
            </w:rPr>
          </w:pPr>
          <w:r>
            <w:rPr>
              <w:color w:val="000000"/>
            </w:rPr>
            <w:t>Vilnius</w:t>
          </w:r>
        </w:p>
        <w:p w:rsidR="006624ED" w:rsidRDefault="006624ED">
          <w:pPr>
            <w:widowControl w:val="0"/>
            <w:suppressAutoHyphens/>
            <w:jc w:val="center"/>
            <w:rPr>
              <w:color w:val="000000"/>
            </w:rPr>
          </w:pPr>
        </w:p>
        <w:sdt>
          <w:sdtPr>
            <w:alias w:val="preambule"/>
            <w:tag w:val="part_92d5a13e64ab43f99d835b281be570ec"/>
            <w:id w:val="-692070966"/>
            <w:lock w:val="sdtLocked"/>
          </w:sdtPr>
          <w:sdtEndPr/>
          <w:sdtContent>
            <w:p w:rsidR="006624ED" w:rsidRDefault="00B663BA">
              <w:pPr>
                <w:widowControl w:val="0"/>
                <w:suppressAutoHyphens/>
                <w:ind w:firstLine="567"/>
                <w:jc w:val="both"/>
                <w:rPr>
                  <w:color w:val="000000"/>
                  <w:spacing w:val="-6"/>
                </w:rPr>
              </w:pPr>
              <w:r>
                <w:rPr>
                  <w:color w:val="000000"/>
                  <w:spacing w:val="-4"/>
                </w:rPr>
                <w:t xml:space="preserve">Įgyvendindami Lietuvos Respublikos švietimo įstatymo (Žin., 1991, Nr. </w:t>
              </w:r>
              <w:hyperlink r:id="rId9" w:tgtFrame="_blank" w:history="1">
                <w:r>
                  <w:rPr>
                    <w:color w:val="0000FF" w:themeColor="hyperlink"/>
                    <w:spacing w:val="-4"/>
                    <w:u w:val="single"/>
                  </w:rPr>
                  <w:t>23-593</w:t>
                </w:r>
              </w:hyperlink>
              <w:r>
                <w:rPr>
                  <w:color w:val="000000"/>
                  <w:spacing w:val="-4"/>
                </w:rPr>
                <w:t xml:space="preserve">; 2011, Nr. </w:t>
              </w:r>
              <w:hyperlink r:id="rId10" w:tgtFrame="_blank" w:history="1">
                <w:r>
                  <w:rPr>
                    <w:color w:val="0000FF" w:themeColor="hyperlink"/>
                    <w:spacing w:val="-4"/>
                    <w:u w:val="single"/>
                  </w:rPr>
                  <w:t>38-1804</w:t>
                </w:r>
              </w:hyperlink>
              <w:r>
                <w:rPr>
                  <w:color w:val="000000"/>
                  <w:spacing w:val="-4"/>
                </w:rPr>
                <w:t xml:space="preserve">) 18 straipsnio 2 dalį, </w:t>
              </w:r>
              <w:r>
                <w:rPr>
                  <w:color w:val="000000"/>
                  <w:spacing w:val="-6"/>
                </w:rPr>
                <w:t xml:space="preserve">26 straipsnio 3 dalį ir Lietuvos Respublikos profesinio mokymo įstatymo (Žin., 1997, Nr. </w:t>
              </w:r>
              <w:hyperlink r:id="rId11" w:tgtFrame="_blank" w:history="1">
                <w:r>
                  <w:rPr>
                    <w:color w:val="0000FF" w:themeColor="hyperlink"/>
                    <w:spacing w:val="-6"/>
                    <w:u w:val="single"/>
                  </w:rPr>
                  <w:t>98-2478</w:t>
                </w:r>
              </w:hyperlink>
              <w:r>
                <w:rPr>
                  <w:color w:val="000000"/>
                  <w:spacing w:val="-6"/>
                </w:rPr>
                <w:t xml:space="preserve">; 2007, Nr. </w:t>
              </w:r>
              <w:hyperlink r:id="rId12" w:tgtFrame="_blank" w:history="1">
                <w:r>
                  <w:rPr>
                    <w:color w:val="0000FF" w:themeColor="hyperlink"/>
                    <w:spacing w:val="-6"/>
                    <w:u w:val="single"/>
                  </w:rPr>
                  <w:t>43-1627</w:t>
                </w:r>
              </w:hyperlink>
              <w:r>
                <w:rPr>
                  <w:color w:val="000000"/>
                  <w:spacing w:val="-6"/>
                </w:rPr>
                <w:t>) 8 straipsnį:</w:t>
              </w:r>
            </w:p>
          </w:sdtContent>
        </w:sdt>
        <w:sdt>
          <w:sdtPr>
            <w:alias w:val="1 p."/>
            <w:tag w:val="part_ede3afead28f41b4bf019c96d22ca343"/>
            <w:id w:val="619194042"/>
            <w:lock w:val="sdtLocked"/>
          </w:sdtPr>
          <w:sdtEndPr/>
          <w:sdtContent>
            <w:p w:rsidR="006624ED" w:rsidRDefault="00ED3C5D">
              <w:pPr>
                <w:widowControl w:val="0"/>
                <w:suppressAutoHyphens/>
                <w:ind w:firstLine="567"/>
                <w:jc w:val="both"/>
                <w:rPr>
                  <w:color w:val="000000"/>
                </w:rPr>
              </w:pPr>
              <w:sdt>
                <w:sdtPr>
                  <w:alias w:val="Numeris"/>
                  <w:tag w:val="nr_ede3afead28f41b4bf019c96d22ca343"/>
                  <w:id w:val="75867678"/>
                  <w:lock w:val="sdtLocked"/>
                </w:sdtPr>
                <w:sdtEndPr/>
                <w:sdtContent>
                  <w:r w:rsidR="00B663BA">
                    <w:rPr>
                      <w:color w:val="000000"/>
                    </w:rPr>
                    <w:t>1</w:t>
                  </w:r>
                </w:sdtContent>
              </w:sdt>
              <w:r w:rsidR="00B663BA">
                <w:rPr>
                  <w:color w:val="000000"/>
                </w:rPr>
                <w:t>. T v i r t i n a m e Profesinio orientavimo vykdymo tvarkos aprašą (pridedama).</w:t>
              </w:r>
            </w:p>
          </w:sdtContent>
        </w:sdt>
        <w:sdt>
          <w:sdtPr>
            <w:alias w:val="2 p."/>
            <w:tag w:val="part_e2a39b9b59b84e81b7b20859632ef0a0"/>
            <w:id w:val="-2086515330"/>
            <w:lock w:val="sdtLocked"/>
          </w:sdtPr>
          <w:sdtEndPr/>
          <w:sdtContent>
            <w:p w:rsidR="006624ED" w:rsidRDefault="00ED3C5D">
              <w:pPr>
                <w:widowControl w:val="0"/>
                <w:suppressAutoHyphens/>
                <w:ind w:firstLine="567"/>
                <w:jc w:val="both"/>
                <w:rPr>
                  <w:color w:val="000000"/>
                </w:rPr>
              </w:pPr>
              <w:sdt>
                <w:sdtPr>
                  <w:alias w:val="Numeris"/>
                  <w:tag w:val="nr_e2a39b9b59b84e81b7b20859632ef0a0"/>
                  <w:id w:val="117348892"/>
                  <w:lock w:val="sdtLocked"/>
                </w:sdtPr>
                <w:sdtEndPr/>
                <w:sdtContent>
                  <w:r w:rsidR="00B663BA">
                    <w:rPr>
                      <w:color w:val="000000"/>
                    </w:rPr>
                    <w:t>2</w:t>
                  </w:r>
                </w:sdtContent>
              </w:sdt>
              <w:r w:rsidR="00B663BA">
                <w:rPr>
                  <w:color w:val="000000"/>
                </w:rPr>
                <w:t xml:space="preserve">. P r i p a ž į s t a m e netekusiu galios Lietuvos Respublikos švietimo ir mokslo ministro ir Lietuvos Respublikos socialinės apsaugos ir darbo ministro 2005 m. balandžio 29 d. įsakymą Nr. ISAK-739/A1-116 „Dėl Profesinio informavimo ir konsultavimo paslaugų teikimo reikalavimų aprašo patvirtinimo“ (Žin., 2005, Nr. </w:t>
              </w:r>
              <w:hyperlink r:id="rId13" w:tgtFrame="_blank" w:history="1">
                <w:r w:rsidR="00B663BA">
                  <w:rPr>
                    <w:color w:val="0000FF" w:themeColor="hyperlink"/>
                    <w:u w:val="single"/>
                  </w:rPr>
                  <w:t>60-2132</w:t>
                </w:r>
              </w:hyperlink>
              <w:r w:rsidR="00B663BA">
                <w:rPr>
                  <w:color w:val="000000"/>
                </w:rPr>
                <w:t>).</w:t>
              </w:r>
            </w:p>
            <w:p w:rsidR="006624ED" w:rsidRDefault="006624ED">
              <w:pPr>
                <w:widowControl w:val="0"/>
                <w:suppressAutoHyphens/>
                <w:jc w:val="center"/>
                <w:rPr>
                  <w:color w:val="000000"/>
                </w:rPr>
              </w:pPr>
            </w:p>
            <w:p w:rsidR="006624ED" w:rsidRDefault="00ED3C5D">
              <w:pPr>
                <w:widowControl w:val="0"/>
                <w:suppressAutoHyphens/>
                <w:jc w:val="center"/>
                <w:rPr>
                  <w:color w:val="000000"/>
                </w:rPr>
              </w:pPr>
            </w:p>
          </w:sdtContent>
        </w:sdt>
        <w:sdt>
          <w:sdtPr>
            <w:alias w:val="signatura"/>
            <w:tag w:val="part_a845ba56ad274fab9b91382a3cb13651"/>
            <w:id w:val="1118800198"/>
            <w:lock w:val="sdtLocked"/>
          </w:sdtPr>
          <w:sdtEndPr/>
          <w:sdtContent>
            <w:p w:rsidR="006624ED" w:rsidRDefault="00B663BA">
              <w:pPr>
                <w:widowControl w:val="0"/>
                <w:tabs>
                  <w:tab w:val="right" w:pos="9071"/>
                </w:tabs>
                <w:suppressAutoHyphens/>
                <w:rPr>
                  <w:caps/>
                  <w:color w:val="000000"/>
                </w:rPr>
              </w:pPr>
              <w:r>
                <w:rPr>
                  <w:caps/>
                  <w:color w:val="000000"/>
                </w:rPr>
                <w:t>Švietimo ir mokslo ministras</w:t>
              </w:r>
              <w:r>
                <w:rPr>
                  <w:caps/>
                  <w:color w:val="000000"/>
                </w:rPr>
                <w:tab/>
                <w:t>Gintaras Steponavičius</w:t>
              </w:r>
            </w:p>
            <w:p w:rsidR="006624ED" w:rsidRDefault="006624ED">
              <w:pPr>
                <w:widowControl w:val="0"/>
                <w:tabs>
                  <w:tab w:val="right" w:pos="9071"/>
                </w:tabs>
                <w:suppressAutoHyphens/>
                <w:jc w:val="center"/>
                <w:rPr>
                  <w:color w:val="000000"/>
                </w:rPr>
              </w:pPr>
            </w:p>
            <w:p w:rsidR="006624ED" w:rsidRDefault="00B663BA">
              <w:pPr>
                <w:widowControl w:val="0"/>
                <w:tabs>
                  <w:tab w:val="right" w:pos="9071"/>
                </w:tabs>
                <w:suppressAutoHyphens/>
                <w:rPr>
                  <w:caps/>
                  <w:color w:val="000000"/>
                </w:rPr>
              </w:pPr>
              <w:r>
                <w:rPr>
                  <w:caps/>
                  <w:color w:val="000000"/>
                </w:rPr>
                <w:t>Socialinės apsaugos ir darbo ministras</w:t>
              </w:r>
              <w:r>
                <w:rPr>
                  <w:caps/>
                  <w:color w:val="000000"/>
                </w:rPr>
                <w:tab/>
                <w:t>Donatas Jankauskas</w:t>
              </w:r>
            </w:p>
            <w:p w:rsidR="006624ED" w:rsidRDefault="00ED3C5D">
              <w:pPr>
                <w:widowControl w:val="0"/>
                <w:suppressAutoHyphens/>
                <w:jc w:val="center"/>
                <w:rPr>
                  <w:color w:val="000000"/>
                </w:rPr>
              </w:pPr>
            </w:p>
          </w:sdtContent>
        </w:sdt>
        <w:sdt>
          <w:sdtPr>
            <w:alias w:val="pabaiga"/>
            <w:tag w:val="part_299c09cb6f464e27beea50ec5889828f"/>
            <w:id w:val="-1862280351"/>
            <w:lock w:val="sdtLocked"/>
          </w:sdtPr>
          <w:sdtEndPr/>
          <w:sdtContent>
            <w:p w:rsidR="006624ED" w:rsidRDefault="00B663BA">
              <w:pPr>
                <w:widowControl w:val="0"/>
                <w:suppressAutoHyphens/>
                <w:jc w:val="center"/>
                <w:rPr>
                  <w:color w:val="000000"/>
                </w:rPr>
              </w:pPr>
              <w:r>
                <w:rPr>
                  <w:color w:val="000000"/>
                </w:rPr>
                <w:t>_________________</w:t>
              </w:r>
            </w:p>
            <w:p w:rsidR="006624ED" w:rsidRDefault="00ED3C5D">
              <w:pPr>
                <w:widowControl w:val="0"/>
                <w:suppressAutoHyphens/>
                <w:jc w:val="center"/>
                <w:rPr>
                  <w:color w:val="000000"/>
                </w:rPr>
              </w:pPr>
            </w:p>
          </w:sdtContent>
        </w:sdt>
      </w:sdtContent>
    </w:sdt>
    <w:sdt>
      <w:sdtPr>
        <w:alias w:val="patvirtinta"/>
        <w:tag w:val="part_8464c08e37ee4ae585d484df4a9aca8c"/>
        <w:id w:val="1152103879"/>
        <w:lock w:val="sdtLocked"/>
      </w:sdtPr>
      <w:sdtEndPr/>
      <w:sdtContent>
        <w:p w:rsidR="006624ED" w:rsidRDefault="00B663BA">
          <w:pPr>
            <w:keepLines/>
            <w:widowControl w:val="0"/>
            <w:suppressAutoHyphens/>
            <w:ind w:left="4535"/>
            <w:rPr>
              <w:color w:val="000000"/>
            </w:rPr>
          </w:pPr>
          <w:r>
            <w:rPr>
              <w:color w:val="000000"/>
            </w:rPr>
            <w:br w:type="page"/>
          </w:r>
          <w:r>
            <w:rPr>
              <w:color w:val="000000"/>
            </w:rPr>
            <w:lastRenderedPageBreak/>
            <w:t>PATVIRTINTA</w:t>
          </w:r>
        </w:p>
        <w:p w:rsidR="006624ED" w:rsidRDefault="00B663BA">
          <w:pPr>
            <w:keepLines/>
            <w:widowControl w:val="0"/>
            <w:suppressAutoHyphens/>
            <w:ind w:left="4535"/>
            <w:rPr>
              <w:color w:val="000000"/>
            </w:rPr>
          </w:pPr>
          <w:r>
            <w:rPr>
              <w:color w:val="000000"/>
            </w:rPr>
            <w:t xml:space="preserve">Lietuvos Respublikos švietimo ir mokslo </w:t>
          </w:r>
        </w:p>
        <w:p w:rsidR="006624ED" w:rsidRDefault="00B663BA">
          <w:pPr>
            <w:keepLines/>
            <w:widowControl w:val="0"/>
            <w:suppressAutoHyphens/>
            <w:ind w:left="4535"/>
            <w:rPr>
              <w:color w:val="000000"/>
            </w:rPr>
          </w:pPr>
          <w:r>
            <w:rPr>
              <w:color w:val="000000"/>
            </w:rPr>
            <w:t xml:space="preserve">ministro ir Lietuvos Respublikos </w:t>
          </w:r>
        </w:p>
        <w:p w:rsidR="006624ED" w:rsidRDefault="00B663BA">
          <w:pPr>
            <w:keepLines/>
            <w:widowControl w:val="0"/>
            <w:suppressAutoHyphens/>
            <w:ind w:left="4535"/>
            <w:rPr>
              <w:color w:val="000000"/>
            </w:rPr>
          </w:pPr>
          <w:r>
            <w:rPr>
              <w:color w:val="000000"/>
            </w:rPr>
            <w:t xml:space="preserve">socialinės apsaugos ir darbo ministro </w:t>
          </w:r>
        </w:p>
        <w:p w:rsidR="006624ED" w:rsidRDefault="00B663BA">
          <w:pPr>
            <w:keepLines/>
            <w:widowControl w:val="0"/>
            <w:suppressAutoHyphens/>
            <w:ind w:left="4535"/>
            <w:rPr>
              <w:color w:val="000000"/>
            </w:rPr>
          </w:pPr>
          <w:r>
            <w:rPr>
              <w:color w:val="000000"/>
            </w:rPr>
            <w:t xml:space="preserve">2012 m. liepos 4 d. įsakymu </w:t>
          </w:r>
        </w:p>
        <w:p w:rsidR="006624ED" w:rsidRDefault="00B663BA">
          <w:pPr>
            <w:keepLines/>
            <w:widowControl w:val="0"/>
            <w:suppressAutoHyphens/>
            <w:ind w:left="4535"/>
            <w:rPr>
              <w:color w:val="000000"/>
            </w:rPr>
          </w:pPr>
          <w:r>
            <w:rPr>
              <w:color w:val="000000"/>
            </w:rPr>
            <w:t xml:space="preserve">Nr. V-1090/A1-314 </w:t>
          </w:r>
        </w:p>
        <w:p w:rsidR="006624ED" w:rsidRDefault="006624ED">
          <w:pPr>
            <w:widowControl w:val="0"/>
            <w:suppressAutoHyphens/>
            <w:jc w:val="center"/>
            <w:rPr>
              <w:color w:val="000000"/>
            </w:rPr>
          </w:pPr>
        </w:p>
        <w:p w:rsidR="006624ED" w:rsidRDefault="00ED3C5D">
          <w:pPr>
            <w:keepLines/>
            <w:widowControl w:val="0"/>
            <w:suppressAutoHyphens/>
            <w:jc w:val="center"/>
            <w:rPr>
              <w:b/>
              <w:bCs/>
              <w:caps/>
              <w:color w:val="000000"/>
            </w:rPr>
          </w:pPr>
          <w:sdt>
            <w:sdtPr>
              <w:alias w:val="Pavadinimas"/>
              <w:tag w:val="title_8464c08e37ee4ae585d484df4a9aca8c"/>
              <w:id w:val="-948159878"/>
              <w:lock w:val="sdtLocked"/>
            </w:sdtPr>
            <w:sdtEndPr/>
            <w:sdtContent>
              <w:r w:rsidR="00B663BA">
                <w:rPr>
                  <w:b/>
                  <w:bCs/>
                  <w:caps/>
                  <w:color w:val="000000"/>
                </w:rPr>
                <w:t>PROFESINIO ORIENTAVIMO VYKDYMO TVARKOS APRAŠAS</w:t>
              </w:r>
            </w:sdtContent>
          </w:sdt>
        </w:p>
        <w:p w:rsidR="006624ED" w:rsidRDefault="006624ED">
          <w:pPr>
            <w:widowControl w:val="0"/>
            <w:suppressAutoHyphens/>
            <w:jc w:val="center"/>
            <w:rPr>
              <w:color w:val="000000"/>
            </w:rPr>
          </w:pPr>
        </w:p>
        <w:sdt>
          <w:sdtPr>
            <w:alias w:val="skyrius"/>
            <w:tag w:val="part_c09b4da62dda41d0ae3fe575b51050e4"/>
            <w:id w:val="-1839997973"/>
            <w:lock w:val="sdtLocked"/>
          </w:sdtPr>
          <w:sdtEndPr/>
          <w:sdtContent>
            <w:p w:rsidR="006624ED" w:rsidRDefault="00ED3C5D">
              <w:pPr>
                <w:keepLines/>
                <w:widowControl w:val="0"/>
                <w:suppressAutoHyphens/>
                <w:jc w:val="center"/>
                <w:rPr>
                  <w:b/>
                  <w:bCs/>
                  <w:caps/>
                  <w:color w:val="000000"/>
                </w:rPr>
              </w:pPr>
              <w:sdt>
                <w:sdtPr>
                  <w:alias w:val="Numeris"/>
                  <w:tag w:val="nr_c09b4da62dda41d0ae3fe575b51050e4"/>
                  <w:id w:val="-1292900542"/>
                  <w:lock w:val="sdtLocked"/>
                </w:sdtPr>
                <w:sdtEndPr/>
                <w:sdtContent>
                  <w:r w:rsidR="00B663BA">
                    <w:rPr>
                      <w:b/>
                      <w:bCs/>
                      <w:caps/>
                      <w:color w:val="000000"/>
                    </w:rPr>
                    <w:t>I</w:t>
                  </w:r>
                </w:sdtContent>
              </w:sdt>
              <w:r w:rsidR="00B663BA">
                <w:rPr>
                  <w:b/>
                  <w:bCs/>
                  <w:caps/>
                  <w:color w:val="000000"/>
                </w:rPr>
                <w:t xml:space="preserve">. </w:t>
              </w:r>
              <w:sdt>
                <w:sdtPr>
                  <w:alias w:val="Pavadinimas"/>
                  <w:tag w:val="title_c09b4da62dda41d0ae3fe575b51050e4"/>
                  <w:id w:val="962085282"/>
                  <w:lock w:val="sdtLocked"/>
                </w:sdtPr>
                <w:sdtEndPr/>
                <w:sdtContent>
                  <w:r w:rsidR="00B663BA">
                    <w:rPr>
                      <w:b/>
                      <w:bCs/>
                      <w:caps/>
                      <w:color w:val="000000"/>
                    </w:rPr>
                    <w:t>BENDROSIOS NUOSTATOS</w:t>
                  </w:r>
                </w:sdtContent>
              </w:sdt>
            </w:p>
            <w:p w:rsidR="006624ED" w:rsidRDefault="006624ED">
              <w:pPr>
                <w:widowControl w:val="0"/>
                <w:suppressAutoHyphens/>
                <w:ind w:firstLine="567"/>
                <w:jc w:val="both"/>
                <w:rPr>
                  <w:color w:val="000000"/>
                </w:rPr>
              </w:pPr>
            </w:p>
            <w:sdt>
              <w:sdtPr>
                <w:alias w:val="1 p."/>
                <w:tag w:val="part_34f38e8a90ad46478933d3564bc1697f"/>
                <w:id w:val="1548257389"/>
                <w:lock w:val="sdtLocked"/>
              </w:sdtPr>
              <w:sdtEndPr/>
              <w:sdtContent>
                <w:p w:rsidR="006624ED" w:rsidRDefault="00ED3C5D">
                  <w:pPr>
                    <w:widowControl w:val="0"/>
                    <w:suppressAutoHyphens/>
                    <w:ind w:firstLine="567"/>
                    <w:jc w:val="both"/>
                    <w:rPr>
                      <w:color w:val="000000"/>
                    </w:rPr>
                  </w:pPr>
                  <w:sdt>
                    <w:sdtPr>
                      <w:alias w:val="Numeris"/>
                      <w:tag w:val="nr_34f38e8a90ad46478933d3564bc1697f"/>
                      <w:id w:val="1030455079"/>
                      <w:lock w:val="sdtLocked"/>
                    </w:sdtPr>
                    <w:sdtEndPr/>
                    <w:sdtContent>
                      <w:r w:rsidR="00B663BA">
                        <w:rPr>
                          <w:color w:val="000000"/>
                        </w:rPr>
                        <w:t>1</w:t>
                      </w:r>
                    </w:sdtContent>
                  </w:sdt>
                  <w:r w:rsidR="00B663BA">
                    <w:rPr>
                      <w:color w:val="000000"/>
                    </w:rPr>
                    <w:t>. Profesinio orientavimo vykdymo tvarkos aprašas (toliau – Aprašas) nustato profesinio orientavimo vykdymo bendrojo ugdymo mokyklose, profesinio mokymo įstaigose ir kitose švietimo įstaigose (išskyrus aukštąsias mokyklas), profesinio orientavimo centruose, darbo biržose ir kitose institucijose tvarką.</w:t>
                  </w:r>
                </w:p>
              </w:sdtContent>
            </w:sdt>
            <w:sdt>
              <w:sdtPr>
                <w:alias w:val="2 p."/>
                <w:tag w:val="part_17b6b29f032844fc93d8ae69a7bb9227"/>
                <w:id w:val="1169759887"/>
                <w:lock w:val="sdtLocked"/>
              </w:sdtPr>
              <w:sdtEndPr/>
              <w:sdtContent>
                <w:p w:rsidR="006624ED" w:rsidRDefault="00ED3C5D">
                  <w:pPr>
                    <w:widowControl w:val="0"/>
                    <w:suppressAutoHyphens/>
                    <w:ind w:firstLine="567"/>
                    <w:jc w:val="both"/>
                    <w:rPr>
                      <w:color w:val="000000"/>
                    </w:rPr>
                  </w:pPr>
                  <w:sdt>
                    <w:sdtPr>
                      <w:alias w:val="Numeris"/>
                      <w:tag w:val="nr_17b6b29f032844fc93d8ae69a7bb9227"/>
                      <w:id w:val="291722590"/>
                      <w:lock w:val="sdtLocked"/>
                    </w:sdtPr>
                    <w:sdtEndPr/>
                    <w:sdtContent>
                      <w:r w:rsidR="00B663BA">
                        <w:rPr>
                          <w:color w:val="000000"/>
                        </w:rPr>
                        <w:t>2</w:t>
                      </w:r>
                    </w:sdtContent>
                  </w:sdt>
                  <w:r w:rsidR="00B663BA">
                    <w:rPr>
                      <w:color w:val="000000"/>
                    </w:rPr>
                    <w:t xml:space="preserve">. Profesinio orientavimo tikslas – padėti asmenims sąmoningai rinktis jiems tinkamas švietimo ir užimtumo galimybes, sudaryti sąlygas įgyti karjeros kompetencijų, aktyviai kurti savo karjerą (t. y. visą gyvenimą trunkančią asmeniui ir visuomenei reikšmingų asmens mokymosi, saviraiškos ir darbo patirčių seką). Profesinis orientavimas vykdomas teikiant ugdymo karjerai, profesinio informavimo ir profesinio konsultavimo paslaugas. </w:t>
                  </w:r>
                </w:p>
              </w:sdtContent>
            </w:sdt>
            <w:sdt>
              <w:sdtPr>
                <w:alias w:val="3 p."/>
                <w:tag w:val="part_a804b85f1c3e49fe8bc71181e71e3600"/>
                <w:id w:val="1556436938"/>
                <w:lock w:val="sdtLocked"/>
              </w:sdtPr>
              <w:sdtEndPr/>
              <w:sdtContent>
                <w:p w:rsidR="006624ED" w:rsidRDefault="00ED3C5D">
                  <w:pPr>
                    <w:widowControl w:val="0"/>
                    <w:suppressAutoHyphens/>
                    <w:ind w:firstLine="567"/>
                    <w:jc w:val="both"/>
                    <w:rPr>
                      <w:color w:val="000000"/>
                    </w:rPr>
                  </w:pPr>
                  <w:sdt>
                    <w:sdtPr>
                      <w:alias w:val="Numeris"/>
                      <w:tag w:val="nr_a804b85f1c3e49fe8bc71181e71e3600"/>
                      <w:id w:val="-1815328442"/>
                      <w:lock w:val="sdtLocked"/>
                    </w:sdtPr>
                    <w:sdtEndPr/>
                    <w:sdtContent>
                      <w:r w:rsidR="00B663BA">
                        <w:rPr>
                          <w:color w:val="000000"/>
                        </w:rPr>
                        <w:t>3</w:t>
                      </w:r>
                    </w:sdtContent>
                  </w:sdt>
                  <w:r w:rsidR="00B663BA">
                    <w:rPr>
                      <w:color w:val="000000"/>
                    </w:rPr>
                    <w:t xml:space="preserve">. Apraše vartojamos sąvokos atitinka Lietuvos Respublikos švietimo įstatyme (Žin., 1991, Nr. </w:t>
                  </w:r>
                  <w:hyperlink r:id="rId14" w:tgtFrame="_blank" w:history="1">
                    <w:r w:rsidR="00B663BA">
                      <w:rPr>
                        <w:color w:val="0000FF" w:themeColor="hyperlink"/>
                        <w:u w:val="single"/>
                      </w:rPr>
                      <w:t>23-593</w:t>
                    </w:r>
                  </w:hyperlink>
                  <w:r w:rsidR="00B663BA">
                    <w:rPr>
                      <w:color w:val="000000"/>
                    </w:rPr>
                    <w:t xml:space="preserve">; 2011, Nr. </w:t>
                  </w:r>
                  <w:hyperlink r:id="rId15" w:tgtFrame="_blank" w:history="1">
                    <w:r w:rsidR="00B663BA">
                      <w:rPr>
                        <w:color w:val="0000FF" w:themeColor="hyperlink"/>
                        <w:u w:val="single"/>
                      </w:rPr>
                      <w:t>38-1804</w:t>
                    </w:r>
                  </w:hyperlink>
                  <w:r w:rsidR="00B663BA">
                    <w:rPr>
                      <w:color w:val="000000"/>
                    </w:rPr>
                    <w:t xml:space="preserve">), Lietuvos Respublikos profesinio mokymo įstatyme (Žin., 1997, Nr. </w:t>
                  </w:r>
                  <w:hyperlink r:id="rId16" w:tgtFrame="_blank" w:history="1">
                    <w:r w:rsidR="00B663BA">
                      <w:rPr>
                        <w:color w:val="0000FF" w:themeColor="hyperlink"/>
                        <w:u w:val="single"/>
                      </w:rPr>
                      <w:t>98-2478</w:t>
                    </w:r>
                  </w:hyperlink>
                  <w:r w:rsidR="00B663BA">
                    <w:rPr>
                      <w:color w:val="000000"/>
                    </w:rPr>
                    <w:t xml:space="preserve">; 2007, Nr. </w:t>
                  </w:r>
                  <w:hyperlink r:id="rId17" w:tgtFrame="_blank" w:history="1">
                    <w:r w:rsidR="00B663BA">
                      <w:rPr>
                        <w:color w:val="0000FF" w:themeColor="hyperlink"/>
                        <w:u w:val="single"/>
                      </w:rPr>
                      <w:t>43-1627</w:t>
                    </w:r>
                  </w:hyperlink>
                  <w:r w:rsidR="00B663BA">
                    <w:rPr>
                      <w:color w:val="000000"/>
                    </w:rPr>
                    <w:t xml:space="preserve">), Lietuvos Respublikos užimtumo rėmimo įstatyme (Žin., 2006, Nr. </w:t>
                  </w:r>
                  <w:hyperlink r:id="rId18" w:tgtFrame="_blank" w:history="1">
                    <w:r w:rsidR="00B663BA">
                      <w:rPr>
                        <w:color w:val="0000FF" w:themeColor="hyperlink"/>
                        <w:u w:val="single"/>
                      </w:rPr>
                      <w:t>73-2762</w:t>
                    </w:r>
                  </w:hyperlink>
                  <w:r w:rsidR="00B663BA">
                    <w:rPr>
                      <w:color w:val="000000"/>
                    </w:rPr>
                    <w:t xml:space="preserve">; 2009, Nr. </w:t>
                  </w:r>
                  <w:hyperlink r:id="rId19" w:tgtFrame="_blank" w:history="1">
                    <w:r w:rsidR="00B663BA">
                      <w:rPr>
                        <w:color w:val="0000FF" w:themeColor="hyperlink"/>
                        <w:u w:val="single"/>
                      </w:rPr>
                      <w:t>86-3638</w:t>
                    </w:r>
                  </w:hyperlink>
                  <w:r w:rsidR="00B663BA">
                    <w:rPr>
                      <w:color w:val="000000"/>
                    </w:rPr>
                    <w:t>) vartojamas sąvokas.</w:t>
                  </w:r>
                </w:p>
              </w:sdtContent>
            </w:sdt>
            <w:sdt>
              <w:sdtPr>
                <w:alias w:val="4 p."/>
                <w:tag w:val="part_6678f073747a420996ef4523f8f3ea3d"/>
                <w:id w:val="-1528398086"/>
                <w:lock w:val="sdtLocked"/>
              </w:sdtPr>
              <w:sdtEndPr/>
              <w:sdtContent>
                <w:p w:rsidR="006624ED" w:rsidRDefault="00ED3C5D">
                  <w:pPr>
                    <w:widowControl w:val="0"/>
                    <w:suppressAutoHyphens/>
                    <w:ind w:firstLine="567"/>
                    <w:jc w:val="both"/>
                    <w:rPr>
                      <w:color w:val="000000"/>
                    </w:rPr>
                  </w:pPr>
                  <w:sdt>
                    <w:sdtPr>
                      <w:alias w:val="Numeris"/>
                      <w:tag w:val="nr_6678f073747a420996ef4523f8f3ea3d"/>
                      <w:id w:val="861319002"/>
                      <w:lock w:val="sdtLocked"/>
                    </w:sdtPr>
                    <w:sdtEndPr/>
                    <w:sdtContent>
                      <w:r w:rsidR="00B663BA">
                        <w:rPr>
                          <w:color w:val="000000"/>
                        </w:rPr>
                        <w:t>4</w:t>
                      </w:r>
                    </w:sdtContent>
                  </w:sdt>
                  <w:r w:rsidR="00B663BA">
                    <w:rPr>
                      <w:color w:val="000000"/>
                    </w:rPr>
                    <w:t>. Profesinis orientavimas vykdomas vadovaujantis šiais principais:</w:t>
                  </w:r>
                </w:p>
                <w:sdt>
                  <w:sdtPr>
                    <w:alias w:val="4.1 p."/>
                    <w:tag w:val="part_feed0552a2494911868e2d6a2612d299"/>
                    <w:id w:val="1681776532"/>
                    <w:lock w:val="sdtLocked"/>
                  </w:sdtPr>
                  <w:sdtEndPr/>
                  <w:sdtContent>
                    <w:p w:rsidR="006624ED" w:rsidRDefault="00ED3C5D">
                      <w:pPr>
                        <w:widowControl w:val="0"/>
                        <w:suppressAutoHyphens/>
                        <w:ind w:firstLine="567"/>
                        <w:jc w:val="both"/>
                        <w:rPr>
                          <w:color w:val="000000"/>
                        </w:rPr>
                      </w:pPr>
                      <w:sdt>
                        <w:sdtPr>
                          <w:alias w:val="Numeris"/>
                          <w:tag w:val="nr_feed0552a2494911868e2d6a2612d299"/>
                          <w:id w:val="-2094923775"/>
                          <w:lock w:val="sdtLocked"/>
                        </w:sdtPr>
                        <w:sdtEndPr/>
                        <w:sdtContent>
                          <w:r w:rsidR="00B663BA">
                            <w:rPr>
                              <w:color w:val="000000"/>
                            </w:rPr>
                            <w:t>4.1</w:t>
                          </w:r>
                        </w:sdtContent>
                      </w:sdt>
                      <w:r w:rsidR="00B663BA">
                        <w:rPr>
                          <w:color w:val="000000"/>
                        </w:rPr>
                        <w:t>. prieinamumo. Profesinio orientavimo paslaugos teikiamos visiems asmenims, užtikrinant lygias galimybes, įvertinant poreikius ir siekiant išvengti administracinių, finansinių ar kitokių kliūčių;</w:t>
                      </w:r>
                    </w:p>
                  </w:sdtContent>
                </w:sdt>
                <w:sdt>
                  <w:sdtPr>
                    <w:alias w:val="4.2 p."/>
                    <w:tag w:val="part_5cc7d00bbf8f42da801a1a433b4acca2"/>
                    <w:id w:val="-1714189897"/>
                    <w:lock w:val="sdtLocked"/>
                  </w:sdtPr>
                  <w:sdtEndPr/>
                  <w:sdtContent>
                    <w:p w:rsidR="006624ED" w:rsidRDefault="00ED3C5D">
                      <w:pPr>
                        <w:widowControl w:val="0"/>
                        <w:suppressAutoHyphens/>
                        <w:ind w:firstLine="567"/>
                        <w:jc w:val="both"/>
                        <w:rPr>
                          <w:color w:val="000000"/>
                        </w:rPr>
                      </w:pPr>
                      <w:sdt>
                        <w:sdtPr>
                          <w:alias w:val="Numeris"/>
                          <w:tag w:val="nr_5cc7d00bbf8f42da801a1a433b4acca2"/>
                          <w:id w:val="-1586986302"/>
                          <w:lock w:val="sdtLocked"/>
                        </w:sdtPr>
                        <w:sdtEndPr/>
                        <w:sdtContent>
                          <w:r w:rsidR="00B663BA">
                            <w:rPr>
                              <w:color w:val="000000"/>
                            </w:rPr>
                            <w:t>4.2</w:t>
                          </w:r>
                        </w:sdtContent>
                      </w:sdt>
                      <w:r w:rsidR="00B663BA">
                        <w:rPr>
                          <w:color w:val="000000"/>
                        </w:rPr>
                        <w:t>. nešališkumo, laisvo pasirinkimo ir asmeninės atsakomybės už karjeros sprendimus. Profesinio orientavimo vykdytojai padeda asmeniui pasirinkti ir įgyvendinti geriausias jo karjeros vystymo galimybes ir negali proteguoti savo ar kitų institucijų interesų. Kiekvienas asmuo savarankiškai apsisprendžia dėl asmeninės karjeros perspektyvų, priima su mokymusi ir darbu susijusius sprendimus. Turėdamas laisvę rinktis, asmuo taip pat prisiima atsakomybę už savo pasirinkimus;</w:t>
                      </w:r>
                    </w:p>
                  </w:sdtContent>
                </w:sdt>
                <w:sdt>
                  <w:sdtPr>
                    <w:alias w:val="4.3 p."/>
                    <w:tag w:val="part_19583db4d93a4d0f8f0f1dc6c13f1458"/>
                    <w:id w:val="-926112898"/>
                    <w:lock w:val="sdtLocked"/>
                  </w:sdtPr>
                  <w:sdtEndPr/>
                  <w:sdtContent>
                    <w:p w:rsidR="006624ED" w:rsidRDefault="00ED3C5D">
                      <w:pPr>
                        <w:widowControl w:val="0"/>
                        <w:suppressAutoHyphens/>
                        <w:ind w:firstLine="567"/>
                        <w:jc w:val="both"/>
                        <w:rPr>
                          <w:color w:val="000000"/>
                        </w:rPr>
                      </w:pPr>
                      <w:sdt>
                        <w:sdtPr>
                          <w:alias w:val="Numeris"/>
                          <w:tag w:val="nr_19583db4d93a4d0f8f0f1dc6c13f1458"/>
                          <w:id w:val="-2145498814"/>
                          <w:lock w:val="sdtLocked"/>
                        </w:sdtPr>
                        <w:sdtEndPr/>
                        <w:sdtContent>
                          <w:r w:rsidR="00B663BA">
                            <w:rPr>
                              <w:color w:val="000000"/>
                            </w:rPr>
                            <w:t>4.3</w:t>
                          </w:r>
                        </w:sdtContent>
                      </w:sdt>
                      <w:r w:rsidR="00B663BA">
                        <w:rPr>
                          <w:color w:val="000000"/>
                        </w:rPr>
                        <w:t xml:space="preserve">. individualizavimo. Profesinis orientavimas vykdomas atsižvelgiant į individualius asmenų poreikius; </w:t>
                      </w:r>
                    </w:p>
                  </w:sdtContent>
                </w:sdt>
                <w:sdt>
                  <w:sdtPr>
                    <w:alias w:val="4.4 p."/>
                    <w:tag w:val="part_45eac7c21c2d4a8daacab480f0c54de0"/>
                    <w:id w:val="-1399898071"/>
                    <w:lock w:val="sdtLocked"/>
                  </w:sdtPr>
                  <w:sdtEndPr/>
                  <w:sdtContent>
                    <w:p w:rsidR="006624ED" w:rsidRDefault="00ED3C5D">
                      <w:pPr>
                        <w:widowControl w:val="0"/>
                        <w:suppressAutoHyphens/>
                        <w:ind w:firstLine="567"/>
                        <w:jc w:val="both"/>
                        <w:rPr>
                          <w:color w:val="000000"/>
                        </w:rPr>
                      </w:pPr>
                      <w:sdt>
                        <w:sdtPr>
                          <w:alias w:val="Numeris"/>
                          <w:tag w:val="nr_45eac7c21c2d4a8daacab480f0c54de0"/>
                          <w:id w:val="-1981600318"/>
                          <w:lock w:val="sdtLocked"/>
                        </w:sdtPr>
                        <w:sdtEndPr/>
                        <w:sdtContent>
                          <w:r w:rsidR="00B663BA">
                            <w:rPr>
                              <w:color w:val="000000"/>
                            </w:rPr>
                            <w:t>4.4</w:t>
                          </w:r>
                        </w:sdtContent>
                      </w:sdt>
                      <w:r w:rsidR="00B663BA">
                        <w:rPr>
                          <w:color w:val="000000"/>
                        </w:rPr>
                        <w:t>. paslaugų kokybės. Profesinio orientavimo vykdytojai atsakingi už aukštą jų teikiamų ugdymo karjerai, profesinio informavimo ir profesinio konsultavimo paslaugų kokybę ir profesinio elgesio etikos laikymąsi.</w:t>
                      </w:r>
                    </w:p>
                    <w:p w:rsidR="006624ED" w:rsidRDefault="00ED3C5D">
                      <w:pPr>
                        <w:widowControl w:val="0"/>
                        <w:suppressAutoHyphens/>
                        <w:ind w:firstLine="567"/>
                        <w:jc w:val="both"/>
                        <w:rPr>
                          <w:color w:val="000000"/>
                        </w:rPr>
                      </w:pPr>
                    </w:p>
                  </w:sdtContent>
                </w:sdt>
              </w:sdtContent>
            </w:sdt>
          </w:sdtContent>
        </w:sdt>
        <w:sdt>
          <w:sdtPr>
            <w:alias w:val="skyrius"/>
            <w:tag w:val="part_424a9960a9ed43e780065ae47a0e6ef8"/>
            <w:id w:val="-552619122"/>
            <w:lock w:val="sdtLocked"/>
          </w:sdtPr>
          <w:sdtEndPr/>
          <w:sdtContent>
            <w:p w:rsidR="006624ED" w:rsidRDefault="00ED3C5D">
              <w:pPr>
                <w:keepLines/>
                <w:widowControl w:val="0"/>
                <w:suppressAutoHyphens/>
                <w:jc w:val="center"/>
                <w:rPr>
                  <w:b/>
                  <w:bCs/>
                  <w:caps/>
                  <w:color w:val="000000"/>
                </w:rPr>
              </w:pPr>
              <w:sdt>
                <w:sdtPr>
                  <w:alias w:val="Numeris"/>
                  <w:tag w:val="nr_424a9960a9ed43e780065ae47a0e6ef8"/>
                  <w:id w:val="735518023"/>
                  <w:lock w:val="sdtLocked"/>
                </w:sdtPr>
                <w:sdtEndPr/>
                <w:sdtContent>
                  <w:r w:rsidR="00B663BA">
                    <w:rPr>
                      <w:b/>
                      <w:bCs/>
                      <w:caps/>
                      <w:color w:val="000000"/>
                    </w:rPr>
                    <w:t>II</w:t>
                  </w:r>
                </w:sdtContent>
              </w:sdt>
              <w:r w:rsidR="00B663BA">
                <w:rPr>
                  <w:b/>
                  <w:bCs/>
                  <w:caps/>
                  <w:color w:val="000000"/>
                </w:rPr>
                <w:t xml:space="preserve">. </w:t>
              </w:r>
              <w:sdt>
                <w:sdtPr>
                  <w:alias w:val="Pavadinimas"/>
                  <w:tag w:val="title_424a9960a9ed43e780065ae47a0e6ef8"/>
                  <w:id w:val="-2099399071"/>
                  <w:lock w:val="sdtLocked"/>
                </w:sdtPr>
                <w:sdtEndPr/>
                <w:sdtContent>
                  <w:r w:rsidR="00B663BA">
                    <w:rPr>
                      <w:b/>
                      <w:bCs/>
                      <w:caps/>
                      <w:color w:val="000000"/>
                    </w:rPr>
                    <w:t xml:space="preserve">PROFESINIO ORIENTAVIMO VYKDYMAS </w:t>
                  </w:r>
                </w:sdtContent>
              </w:sdt>
            </w:p>
            <w:p w:rsidR="006624ED" w:rsidRDefault="006624ED">
              <w:pPr>
                <w:widowControl w:val="0"/>
                <w:suppressAutoHyphens/>
                <w:ind w:firstLine="567"/>
                <w:jc w:val="both"/>
                <w:rPr>
                  <w:color w:val="000000"/>
                </w:rPr>
              </w:pPr>
            </w:p>
            <w:sdt>
              <w:sdtPr>
                <w:alias w:val="5 p."/>
                <w:tag w:val="part_06190cf25e2b44378df3b38a5afa39d3"/>
                <w:id w:val="-1484928174"/>
                <w:lock w:val="sdtLocked"/>
              </w:sdtPr>
              <w:sdtEndPr/>
              <w:sdtContent>
                <w:p w:rsidR="006624ED" w:rsidRDefault="00ED3C5D">
                  <w:pPr>
                    <w:widowControl w:val="0"/>
                    <w:suppressAutoHyphens/>
                    <w:ind w:firstLine="567"/>
                    <w:jc w:val="both"/>
                    <w:rPr>
                      <w:color w:val="000000"/>
                      <w:spacing w:val="-7"/>
                    </w:rPr>
                  </w:pPr>
                  <w:sdt>
                    <w:sdtPr>
                      <w:alias w:val="Numeris"/>
                      <w:tag w:val="nr_06190cf25e2b44378df3b38a5afa39d3"/>
                      <w:id w:val="146246628"/>
                      <w:lock w:val="sdtLocked"/>
                    </w:sdtPr>
                    <w:sdtEndPr/>
                    <w:sdtContent>
                      <w:r w:rsidR="00B663BA">
                        <w:rPr>
                          <w:color w:val="000000"/>
                          <w:spacing w:val="-7"/>
                        </w:rPr>
                        <w:t>5</w:t>
                      </w:r>
                    </w:sdtContent>
                  </w:sdt>
                  <w:r w:rsidR="00B663BA">
                    <w:rPr>
                      <w:color w:val="000000"/>
                      <w:spacing w:val="-7"/>
                    </w:rPr>
                    <w:t>. Asmenų ugdymas karjerai, profesinis informavimas ir profesinis konsultavimas švietimo srityje vykdomas laikantis šių pagrindinių nuostatų:</w:t>
                  </w:r>
                </w:p>
                <w:sdt>
                  <w:sdtPr>
                    <w:alias w:val="5.1 p."/>
                    <w:tag w:val="part_3c7961b1605e4985942aaa77c02fa927"/>
                    <w:id w:val="29390139"/>
                    <w:lock w:val="sdtLocked"/>
                  </w:sdtPr>
                  <w:sdtEndPr/>
                  <w:sdtContent>
                    <w:p w:rsidR="006624ED" w:rsidRDefault="00ED3C5D">
                      <w:pPr>
                        <w:widowControl w:val="0"/>
                        <w:suppressAutoHyphens/>
                        <w:ind w:firstLine="567"/>
                        <w:jc w:val="both"/>
                        <w:rPr>
                          <w:color w:val="000000"/>
                        </w:rPr>
                      </w:pPr>
                      <w:sdt>
                        <w:sdtPr>
                          <w:alias w:val="Numeris"/>
                          <w:tag w:val="nr_3c7961b1605e4985942aaa77c02fa927"/>
                          <w:id w:val="404651973"/>
                          <w:lock w:val="sdtLocked"/>
                        </w:sdtPr>
                        <w:sdtEndPr/>
                        <w:sdtContent>
                          <w:r w:rsidR="00B663BA">
                            <w:rPr>
                              <w:color w:val="000000"/>
                            </w:rPr>
                            <w:t>5.1</w:t>
                          </w:r>
                        </w:sdtContent>
                      </w:sdt>
                      <w:r w:rsidR="00B663BA">
                        <w:rPr>
                          <w:color w:val="000000"/>
                        </w:rPr>
                        <w:t xml:space="preserve">. pagrindinės švietimo įstaigos, teikiančios profesinio orientavimo paslaugas jose besimokantiems mokiniams, yra bendrojo ugdymo mokyklos ir profesinio mokymo įstaigos (toliau – mokykla); </w:t>
                      </w:r>
                    </w:p>
                  </w:sdtContent>
                </w:sdt>
                <w:sdt>
                  <w:sdtPr>
                    <w:alias w:val="5.2 p."/>
                    <w:tag w:val="part_0f5dcc3110624f10a3e172182934ec3a"/>
                    <w:id w:val="183110257"/>
                    <w:lock w:val="sdtLocked"/>
                  </w:sdtPr>
                  <w:sdtEndPr/>
                  <w:sdtContent>
                    <w:p w:rsidR="006624ED" w:rsidRDefault="00ED3C5D">
                      <w:pPr>
                        <w:widowControl w:val="0"/>
                        <w:suppressAutoHyphens/>
                        <w:ind w:firstLine="567"/>
                        <w:jc w:val="both"/>
                        <w:rPr>
                          <w:color w:val="000000"/>
                        </w:rPr>
                      </w:pPr>
                      <w:sdt>
                        <w:sdtPr>
                          <w:alias w:val="Numeris"/>
                          <w:tag w:val="nr_0f5dcc3110624f10a3e172182934ec3a"/>
                          <w:id w:val="-1559319938"/>
                          <w:lock w:val="sdtLocked"/>
                        </w:sdtPr>
                        <w:sdtEndPr/>
                        <w:sdtContent>
                          <w:r w:rsidR="00B663BA">
                            <w:rPr>
                              <w:color w:val="000000"/>
                            </w:rPr>
                            <w:t>5.2</w:t>
                          </w:r>
                        </w:sdtContent>
                      </w:sdt>
                      <w:r w:rsidR="00B663BA">
                        <w:rPr>
                          <w:color w:val="000000"/>
                        </w:rPr>
                        <w:t>. mokykla turi užtikrinti, kad kiekvienas joje besimokantis mokinys žinotų, kur, kada ir kaip gali gauti ugdymo karjerai, profesinio informavimo ir konsultavimo paslaugas;</w:t>
                      </w:r>
                    </w:p>
                  </w:sdtContent>
                </w:sdt>
                <w:sdt>
                  <w:sdtPr>
                    <w:alias w:val="5.3 p."/>
                    <w:tag w:val="part_d9bad2e9d2b04e28b7d7404a9f28250a"/>
                    <w:id w:val="-1499340737"/>
                    <w:lock w:val="sdtLocked"/>
                  </w:sdtPr>
                  <w:sdtEndPr/>
                  <w:sdtContent>
                    <w:p w:rsidR="006624ED" w:rsidRDefault="00ED3C5D">
                      <w:pPr>
                        <w:widowControl w:val="0"/>
                        <w:suppressAutoHyphens/>
                        <w:ind w:firstLine="567"/>
                        <w:jc w:val="both"/>
                        <w:rPr>
                          <w:color w:val="000000"/>
                        </w:rPr>
                      </w:pPr>
                      <w:sdt>
                        <w:sdtPr>
                          <w:alias w:val="Numeris"/>
                          <w:tag w:val="nr_d9bad2e9d2b04e28b7d7404a9f28250a"/>
                          <w:id w:val="-901678866"/>
                          <w:lock w:val="sdtLocked"/>
                        </w:sdtPr>
                        <w:sdtEndPr/>
                        <w:sdtContent>
                          <w:r w:rsidR="00B663BA">
                            <w:rPr>
                              <w:color w:val="000000"/>
                            </w:rPr>
                            <w:t>5.3</w:t>
                          </w:r>
                        </w:sdtContent>
                      </w:sdt>
                      <w:r w:rsidR="00B663BA">
                        <w:rPr>
                          <w:color w:val="000000"/>
                        </w:rPr>
                        <w:t xml:space="preserve">. švietimo teikėjai, naudodamiesi informacinėmis sistemomis, taip pat tiesiogiai besikreipiantiems asmenims viešai teikia informaciją apie jų teikiamas švietimo galimybes – vykdomas formaliojo ir neformaliojo švietimo programas, jų pasirinkimo galimybes, priėmimo </w:t>
                      </w:r>
                      <w:r w:rsidR="00B663BA">
                        <w:rPr>
                          <w:color w:val="000000"/>
                        </w:rPr>
                        <w:lastRenderedPageBreak/>
                        <w:t>sąlygas, mokamas paslaugas, mokytojų kvalifikaciją, svarbiausius pasiekimus ir kitą informaciją;</w:t>
                      </w:r>
                    </w:p>
                  </w:sdtContent>
                </w:sdt>
                <w:sdt>
                  <w:sdtPr>
                    <w:alias w:val="5.4 p."/>
                    <w:tag w:val="part_07226749dde940e3bb6c8cbd6bab9395"/>
                    <w:id w:val="1487126890"/>
                    <w:lock w:val="sdtLocked"/>
                  </w:sdtPr>
                  <w:sdtEndPr/>
                  <w:sdtContent>
                    <w:p w:rsidR="006624ED" w:rsidRDefault="00ED3C5D">
                      <w:pPr>
                        <w:widowControl w:val="0"/>
                        <w:suppressAutoHyphens/>
                        <w:ind w:firstLine="567"/>
                        <w:jc w:val="both"/>
                        <w:rPr>
                          <w:color w:val="000000"/>
                        </w:rPr>
                      </w:pPr>
                      <w:sdt>
                        <w:sdtPr>
                          <w:alias w:val="Numeris"/>
                          <w:tag w:val="nr_07226749dde940e3bb6c8cbd6bab9395"/>
                          <w:id w:val="1004636851"/>
                          <w:lock w:val="sdtLocked"/>
                        </w:sdtPr>
                        <w:sdtEndPr/>
                        <w:sdtContent>
                          <w:r w:rsidR="00B663BA">
                            <w:rPr>
                              <w:color w:val="000000"/>
                            </w:rPr>
                            <w:t>5.4</w:t>
                          </w:r>
                        </w:sdtContent>
                      </w:sdt>
                      <w:r w:rsidR="00B663BA">
                        <w:rPr>
                          <w:color w:val="000000"/>
                        </w:rPr>
                        <w:t xml:space="preserve">. neformaliojo švietimo mokyklos padeda jose besimokantiems vaikams ir jaunimui pažinti saviraiškos galimybes, įvairias veiklas ir profesijas, individualias savybes, galinčias turėti įtakos karjerai, ir įgyti karjerai svarbių kompetencijų; </w:t>
                      </w:r>
                    </w:p>
                  </w:sdtContent>
                </w:sdt>
                <w:sdt>
                  <w:sdtPr>
                    <w:alias w:val="5.5 p."/>
                    <w:tag w:val="part_0bd6ce61154b43b48fa27eb3887a4d07"/>
                    <w:id w:val="-1185290971"/>
                    <w:lock w:val="sdtLocked"/>
                  </w:sdtPr>
                  <w:sdtEndPr/>
                  <w:sdtContent>
                    <w:p w:rsidR="006624ED" w:rsidRDefault="00ED3C5D">
                      <w:pPr>
                        <w:widowControl w:val="0"/>
                        <w:suppressAutoHyphens/>
                        <w:ind w:firstLine="567"/>
                        <w:jc w:val="both"/>
                        <w:rPr>
                          <w:color w:val="000000"/>
                          <w:spacing w:val="-2"/>
                        </w:rPr>
                      </w:pPr>
                      <w:sdt>
                        <w:sdtPr>
                          <w:alias w:val="Numeris"/>
                          <w:tag w:val="nr_0bd6ce61154b43b48fa27eb3887a4d07"/>
                          <w:id w:val="1489055197"/>
                          <w:lock w:val="sdtLocked"/>
                        </w:sdtPr>
                        <w:sdtEndPr/>
                        <w:sdtContent>
                          <w:r w:rsidR="00B663BA">
                            <w:rPr>
                              <w:color w:val="000000"/>
                              <w:spacing w:val="-2"/>
                            </w:rPr>
                            <w:t>5.5</w:t>
                          </w:r>
                        </w:sdtContent>
                      </w:sdt>
                      <w:r w:rsidR="00B663BA">
                        <w:rPr>
                          <w:color w:val="000000"/>
                          <w:spacing w:val="-2"/>
                        </w:rPr>
                        <w:t>. kitos švietimo įstaigos (pedagoginės psichologinės tarnybos, švietimo pagalbos tarnybos ir kitos) dalyvauja vykdant profesinį orientavimą tiek, kiek tai susiję su šių įstaigų vykdomomis funkcijomis, įvertindamos aktualius asmenų profesinio orientavimo poreikius;</w:t>
                      </w:r>
                    </w:p>
                  </w:sdtContent>
                </w:sdt>
                <w:sdt>
                  <w:sdtPr>
                    <w:alias w:val="5.6 p."/>
                    <w:tag w:val="part_cf2c8ed96bb64675b2faa775f85f5201"/>
                    <w:id w:val="-1231916766"/>
                    <w:lock w:val="sdtLocked"/>
                  </w:sdtPr>
                  <w:sdtEndPr/>
                  <w:sdtContent>
                    <w:p w:rsidR="006624ED" w:rsidRDefault="00ED3C5D">
                      <w:pPr>
                        <w:widowControl w:val="0"/>
                        <w:suppressAutoHyphens/>
                        <w:ind w:firstLine="567"/>
                        <w:jc w:val="both"/>
                        <w:rPr>
                          <w:color w:val="000000"/>
                        </w:rPr>
                      </w:pPr>
                      <w:sdt>
                        <w:sdtPr>
                          <w:alias w:val="Numeris"/>
                          <w:tag w:val="nr_cf2c8ed96bb64675b2faa775f85f5201"/>
                          <w:id w:val="978569574"/>
                          <w:lock w:val="sdtLocked"/>
                        </w:sdtPr>
                        <w:sdtEndPr/>
                        <w:sdtContent>
                          <w:r w:rsidR="00B663BA">
                            <w:rPr>
                              <w:color w:val="000000"/>
                            </w:rPr>
                            <w:t>5.6</w:t>
                          </w:r>
                        </w:sdtContent>
                      </w:sdt>
                      <w:r w:rsidR="00B663BA">
                        <w:rPr>
                          <w:color w:val="000000"/>
                        </w:rPr>
                        <w:t>. daugiafunkciai centrai į juos besikreipiantiems asmenims teikia informaciją apie švietimo galimybes;</w:t>
                      </w:r>
                    </w:p>
                  </w:sdtContent>
                </w:sdt>
                <w:sdt>
                  <w:sdtPr>
                    <w:alias w:val="5.7 p."/>
                    <w:tag w:val="part_6cfbe33cbffd49dbbd92f3ae4843db1b"/>
                    <w:id w:val="-1481769094"/>
                    <w:lock w:val="sdtLocked"/>
                  </w:sdtPr>
                  <w:sdtEndPr/>
                  <w:sdtContent>
                    <w:p w:rsidR="006624ED" w:rsidRDefault="00ED3C5D">
                      <w:pPr>
                        <w:widowControl w:val="0"/>
                        <w:suppressAutoHyphens/>
                        <w:ind w:firstLine="567"/>
                        <w:jc w:val="both"/>
                        <w:rPr>
                          <w:color w:val="000000"/>
                        </w:rPr>
                      </w:pPr>
                      <w:sdt>
                        <w:sdtPr>
                          <w:alias w:val="Numeris"/>
                          <w:tag w:val="nr_6cfbe33cbffd49dbbd92f3ae4843db1b"/>
                          <w:id w:val="-2064938815"/>
                          <w:lock w:val="sdtLocked"/>
                        </w:sdtPr>
                        <w:sdtEndPr/>
                        <w:sdtContent>
                          <w:r w:rsidR="00B663BA">
                            <w:rPr>
                              <w:color w:val="000000"/>
                            </w:rPr>
                            <w:t>5.7</w:t>
                          </w:r>
                        </w:sdtContent>
                      </w:sdt>
                      <w:r w:rsidR="00B663BA">
                        <w:rPr>
                          <w:color w:val="000000"/>
                        </w:rPr>
                        <w:t>. nesimokantiems vaikams, taip pat nesimokantiems ir nedirbantiems asmenims (iki 21 metų) profesinio orientavimo paslaugos teikiamos kooperuojant savivaldybių, švietimo, darbo rinkos ir kitų institucijų darbą;</w:t>
                      </w:r>
                    </w:p>
                  </w:sdtContent>
                </w:sdt>
                <w:sdt>
                  <w:sdtPr>
                    <w:alias w:val="5.8 p."/>
                    <w:tag w:val="part_c09fda04697a45c1b13e0bc531c9f2b6"/>
                    <w:id w:val="-1097871623"/>
                    <w:lock w:val="sdtLocked"/>
                  </w:sdtPr>
                  <w:sdtEndPr/>
                  <w:sdtContent>
                    <w:p w:rsidR="006624ED" w:rsidRDefault="00ED3C5D">
                      <w:pPr>
                        <w:widowControl w:val="0"/>
                        <w:suppressAutoHyphens/>
                        <w:ind w:firstLine="567"/>
                        <w:jc w:val="both"/>
                        <w:rPr>
                          <w:color w:val="000000"/>
                        </w:rPr>
                      </w:pPr>
                      <w:sdt>
                        <w:sdtPr>
                          <w:alias w:val="Numeris"/>
                          <w:tag w:val="nr_c09fda04697a45c1b13e0bc531c9f2b6"/>
                          <w:id w:val="1713148592"/>
                          <w:lock w:val="sdtLocked"/>
                        </w:sdtPr>
                        <w:sdtEndPr/>
                        <w:sdtContent>
                          <w:r w:rsidR="00B663BA">
                            <w:rPr>
                              <w:color w:val="000000"/>
                            </w:rPr>
                            <w:t>5.8</w:t>
                          </w:r>
                        </w:sdtContent>
                      </w:sdt>
                      <w:r w:rsidR="00B663BA">
                        <w:rPr>
                          <w:color w:val="000000"/>
                        </w:rPr>
                        <w:t>. ugdymas karjerai yra prioritetinė profesinio orientavimo sritis, profesinis informavimas ir profesinis konsultavimas papildo ugdymą karjerai, taip pat padeda asmenims spręsti konkrečius karjeros klausimus;</w:t>
                      </w:r>
                    </w:p>
                  </w:sdtContent>
                </w:sdt>
                <w:sdt>
                  <w:sdtPr>
                    <w:alias w:val="5.9 p."/>
                    <w:tag w:val="part_77d7da2f0f9344b991381a4b1d654572"/>
                    <w:id w:val="-2065549090"/>
                    <w:lock w:val="sdtLocked"/>
                  </w:sdtPr>
                  <w:sdtEndPr/>
                  <w:sdtContent>
                    <w:p w:rsidR="006624ED" w:rsidRDefault="00ED3C5D">
                      <w:pPr>
                        <w:widowControl w:val="0"/>
                        <w:suppressAutoHyphens/>
                        <w:ind w:firstLine="567"/>
                        <w:jc w:val="both"/>
                        <w:rPr>
                          <w:color w:val="000000"/>
                        </w:rPr>
                      </w:pPr>
                      <w:sdt>
                        <w:sdtPr>
                          <w:alias w:val="Numeris"/>
                          <w:tag w:val="nr_77d7da2f0f9344b991381a4b1d654572"/>
                          <w:id w:val="-1703941525"/>
                          <w:lock w:val="sdtLocked"/>
                        </w:sdtPr>
                        <w:sdtEndPr/>
                        <w:sdtContent>
                          <w:r w:rsidR="00B663BA">
                            <w:rPr>
                              <w:color w:val="000000"/>
                            </w:rPr>
                            <w:t>5.9</w:t>
                          </w:r>
                        </w:sdtContent>
                      </w:sdt>
                      <w:r w:rsidR="00B663BA">
                        <w:rPr>
                          <w:color w:val="000000"/>
                        </w:rPr>
                        <w:t>. mokyklos, vykdydamos mokinių ugdymą karjerai, vadovaujasi švietimo ir mokslo ministro tvirtinamais bendraisiais ugdymo planais ir/arba bendraisiais profesinio mokymo planais, kitais ugdymo turinį reglamentuojančiais dokumentais;</w:t>
                      </w:r>
                    </w:p>
                  </w:sdtContent>
                </w:sdt>
                <w:sdt>
                  <w:sdtPr>
                    <w:alias w:val="5.10 p."/>
                    <w:tag w:val="part_5a93d5679dba46c696f311a442c5df8e"/>
                    <w:id w:val="-204403265"/>
                    <w:lock w:val="sdtLocked"/>
                  </w:sdtPr>
                  <w:sdtEndPr/>
                  <w:sdtContent>
                    <w:p w:rsidR="006624ED" w:rsidRDefault="00ED3C5D">
                      <w:pPr>
                        <w:widowControl w:val="0"/>
                        <w:suppressAutoHyphens/>
                        <w:ind w:firstLine="567"/>
                        <w:jc w:val="both"/>
                        <w:rPr>
                          <w:color w:val="000000"/>
                        </w:rPr>
                      </w:pPr>
                      <w:sdt>
                        <w:sdtPr>
                          <w:alias w:val="Numeris"/>
                          <w:tag w:val="nr_5a93d5679dba46c696f311a442c5df8e"/>
                          <w:id w:val="-206490359"/>
                          <w:lock w:val="sdtLocked"/>
                        </w:sdtPr>
                        <w:sdtEndPr/>
                        <w:sdtContent>
                          <w:r w:rsidR="00B663BA">
                            <w:rPr>
                              <w:color w:val="000000"/>
                            </w:rPr>
                            <w:t>5.10</w:t>
                          </w:r>
                        </w:sdtContent>
                      </w:sdt>
                      <w:r w:rsidR="00B663BA">
                        <w:rPr>
                          <w:color w:val="000000"/>
                        </w:rPr>
                        <w:t>. profesinio orientavimo stebėsena yra vientisa ir integrali valstybės švietimo ir mokslo stebėsenos dalis;</w:t>
                      </w:r>
                    </w:p>
                  </w:sdtContent>
                </w:sdt>
                <w:sdt>
                  <w:sdtPr>
                    <w:alias w:val="5.11 p."/>
                    <w:tag w:val="part_417c066146204b1192c6a12d380fd8a8"/>
                    <w:id w:val="-420720392"/>
                    <w:lock w:val="sdtLocked"/>
                  </w:sdtPr>
                  <w:sdtEndPr/>
                  <w:sdtContent>
                    <w:p w:rsidR="006624ED" w:rsidRDefault="00ED3C5D">
                      <w:pPr>
                        <w:widowControl w:val="0"/>
                        <w:suppressAutoHyphens/>
                        <w:ind w:firstLine="567"/>
                        <w:jc w:val="both"/>
                        <w:rPr>
                          <w:color w:val="000000"/>
                        </w:rPr>
                      </w:pPr>
                      <w:sdt>
                        <w:sdtPr>
                          <w:alias w:val="Numeris"/>
                          <w:tag w:val="nr_417c066146204b1192c6a12d380fd8a8"/>
                          <w:id w:val="-1761216590"/>
                          <w:lock w:val="sdtLocked"/>
                        </w:sdtPr>
                        <w:sdtEndPr/>
                        <w:sdtContent>
                          <w:r w:rsidR="00B663BA">
                            <w:rPr>
                              <w:color w:val="000000"/>
                            </w:rPr>
                            <w:t>5.11</w:t>
                          </w:r>
                        </w:sdtContent>
                      </w:sdt>
                      <w:r w:rsidR="00B663BA">
                        <w:rPr>
                          <w:color w:val="000000"/>
                        </w:rPr>
                        <w:t xml:space="preserve">. lėšų mokinių profesiniam orientavimui mokyklose skiriama iš mokinio krepšelio lėšų ir kitų valstybės biudžeto ir savivaldybių biudžetų lėšų, rėmėjų ir kitų teisėtų lėšų; </w:t>
                      </w:r>
                    </w:p>
                  </w:sdtContent>
                </w:sdt>
                <w:sdt>
                  <w:sdtPr>
                    <w:alias w:val="5.12 p."/>
                    <w:tag w:val="part_ffdc30518f784da5ad9a9cf5a5a2ea04"/>
                    <w:id w:val="-824816335"/>
                    <w:lock w:val="sdtLocked"/>
                  </w:sdtPr>
                  <w:sdtEndPr/>
                  <w:sdtContent>
                    <w:p w:rsidR="006624ED" w:rsidRDefault="00ED3C5D">
                      <w:pPr>
                        <w:widowControl w:val="0"/>
                        <w:suppressAutoHyphens/>
                        <w:ind w:firstLine="567"/>
                        <w:jc w:val="both"/>
                        <w:rPr>
                          <w:color w:val="000000"/>
                        </w:rPr>
                      </w:pPr>
                      <w:sdt>
                        <w:sdtPr>
                          <w:alias w:val="Numeris"/>
                          <w:tag w:val="nr_ffdc30518f784da5ad9a9cf5a5a2ea04"/>
                          <w:id w:val="-1662616967"/>
                          <w:lock w:val="sdtLocked"/>
                        </w:sdtPr>
                        <w:sdtEndPr/>
                        <w:sdtContent>
                          <w:r w:rsidR="00B663BA">
                            <w:rPr>
                              <w:color w:val="000000"/>
                            </w:rPr>
                            <w:t>5.12</w:t>
                          </w:r>
                        </w:sdtContent>
                      </w:sdt>
                      <w:r w:rsidR="00B663BA">
                        <w:rPr>
                          <w:color w:val="000000"/>
                        </w:rPr>
                        <w:t xml:space="preserve">. lėšų nesimokančių vaikų, taip pat nesimokančių ir nedirbančių asmenų (iki 21 metų) profesiniam orientavimui skiriama iš valstybės biudžeto ir savivaldybių biudžetų lėšų, rėmėjų ir kitų teisėtų lėšų. </w:t>
                      </w:r>
                    </w:p>
                  </w:sdtContent>
                </w:sdt>
              </w:sdtContent>
            </w:sdt>
            <w:sdt>
              <w:sdtPr>
                <w:alias w:val="6 p."/>
                <w:tag w:val="part_c3f025ccfeb543ed8c2018c1e8e5fca2"/>
                <w:id w:val="-1794905166"/>
                <w:lock w:val="sdtLocked"/>
              </w:sdtPr>
              <w:sdtEndPr/>
              <w:sdtContent>
                <w:p w:rsidR="006624ED" w:rsidRDefault="00ED3C5D">
                  <w:pPr>
                    <w:widowControl w:val="0"/>
                    <w:suppressAutoHyphens/>
                    <w:ind w:firstLine="567"/>
                    <w:jc w:val="both"/>
                    <w:rPr>
                      <w:color w:val="000000"/>
                      <w:spacing w:val="-4"/>
                    </w:rPr>
                  </w:pPr>
                  <w:sdt>
                    <w:sdtPr>
                      <w:alias w:val="Numeris"/>
                      <w:tag w:val="nr_c3f025ccfeb543ed8c2018c1e8e5fca2"/>
                      <w:id w:val="1934706551"/>
                      <w:lock w:val="sdtLocked"/>
                    </w:sdtPr>
                    <w:sdtEndPr/>
                    <w:sdtContent>
                      <w:r w:rsidR="00B663BA">
                        <w:rPr>
                          <w:color w:val="000000"/>
                          <w:spacing w:val="-4"/>
                        </w:rPr>
                        <w:t>6</w:t>
                      </w:r>
                    </w:sdtContent>
                  </w:sdt>
                  <w:r w:rsidR="00B663BA">
                    <w:rPr>
                      <w:color w:val="000000"/>
                      <w:spacing w:val="-4"/>
                    </w:rPr>
                    <w:t>. Mokykla organizuoja ir užtikrina</w:t>
                  </w:r>
                  <w:r w:rsidR="00B663BA">
                    <w:rPr>
                      <w:b/>
                      <w:bCs/>
                      <w:color w:val="000000"/>
                      <w:spacing w:val="-4"/>
                    </w:rPr>
                    <w:t xml:space="preserve"> </w:t>
                  </w:r>
                  <w:r w:rsidR="00B663BA">
                    <w:rPr>
                      <w:color w:val="000000"/>
                      <w:spacing w:val="-4"/>
                    </w:rPr>
                    <w:t>mokykloje mokinių ugdymą karjerai, profesinį informavimą ir profesinį konsultavimą bei stebėseną:</w:t>
                  </w:r>
                </w:p>
                <w:sdt>
                  <w:sdtPr>
                    <w:alias w:val="6.1 p."/>
                    <w:tag w:val="part_93291eec83bb42d89c0a0a940e6d3b21"/>
                    <w:id w:val="-239565034"/>
                    <w:lock w:val="sdtLocked"/>
                  </w:sdtPr>
                  <w:sdtEndPr/>
                  <w:sdtContent>
                    <w:p w:rsidR="006624ED" w:rsidRDefault="00ED3C5D">
                      <w:pPr>
                        <w:widowControl w:val="0"/>
                        <w:suppressAutoHyphens/>
                        <w:ind w:firstLine="567"/>
                        <w:jc w:val="both"/>
                        <w:rPr>
                          <w:color w:val="000000"/>
                        </w:rPr>
                      </w:pPr>
                      <w:sdt>
                        <w:sdtPr>
                          <w:alias w:val="Numeris"/>
                          <w:tag w:val="nr_93291eec83bb42d89c0a0a940e6d3b21"/>
                          <w:id w:val="-125860626"/>
                          <w:lock w:val="sdtLocked"/>
                        </w:sdtPr>
                        <w:sdtEndPr/>
                        <w:sdtContent>
                          <w:r w:rsidR="00B663BA">
                            <w:rPr>
                              <w:color w:val="000000"/>
                            </w:rPr>
                            <w:t>6.1</w:t>
                          </w:r>
                        </w:sdtContent>
                      </w:sdt>
                      <w:r w:rsidR="00B663BA">
                        <w:rPr>
                          <w:color w:val="000000"/>
                        </w:rPr>
                        <w:t xml:space="preserve">. vykdydama mokinių ugdymą karjerai atsižvelgdama į mokinių amžiaus tarpsnio ypatumus: </w:t>
                      </w:r>
                    </w:p>
                    <w:sdt>
                      <w:sdtPr>
                        <w:alias w:val="6.1.1 p."/>
                        <w:tag w:val="part_51894fd8d3be4762aa7d76ef403acfda"/>
                        <w:id w:val="1481957544"/>
                        <w:lock w:val="sdtLocked"/>
                      </w:sdtPr>
                      <w:sdtEndPr/>
                      <w:sdtContent>
                        <w:p w:rsidR="006624ED" w:rsidRDefault="00ED3C5D">
                          <w:pPr>
                            <w:widowControl w:val="0"/>
                            <w:suppressAutoHyphens/>
                            <w:ind w:firstLine="567"/>
                            <w:jc w:val="both"/>
                            <w:rPr>
                              <w:color w:val="000000"/>
                            </w:rPr>
                          </w:pPr>
                          <w:sdt>
                            <w:sdtPr>
                              <w:alias w:val="Numeris"/>
                              <w:tag w:val="nr_51894fd8d3be4762aa7d76ef403acfda"/>
                              <w:id w:val="-40213199"/>
                              <w:lock w:val="sdtLocked"/>
                            </w:sdtPr>
                            <w:sdtEndPr/>
                            <w:sdtContent>
                              <w:r w:rsidR="00B663BA">
                                <w:rPr>
                                  <w:color w:val="000000"/>
                                </w:rPr>
                                <w:t>6.1.1</w:t>
                              </w:r>
                            </w:sdtContent>
                          </w:sdt>
                          <w:r w:rsidR="00B663BA">
                            <w:rPr>
                              <w:color w:val="000000"/>
                            </w:rPr>
                            <w:t xml:space="preserve">. sudaro sąlygas visiems mokiniams įgyti karjeros kompetencijų (žinių, gebėjimų ir nuostatų apie save, mokymosi, saviraiškos ir darbo galimybes, karjeros sprendimų priėmimą, karjeros planavimą, derinimą su kitomis gyvenimo sritimis ir realizavimą); </w:t>
                          </w:r>
                        </w:p>
                      </w:sdtContent>
                    </w:sdt>
                    <w:sdt>
                      <w:sdtPr>
                        <w:alias w:val="6.1.2 p."/>
                        <w:tag w:val="part_1398d1b08fb94d9b8938aa1a4cfecd62"/>
                        <w:id w:val="-1965645267"/>
                        <w:lock w:val="sdtLocked"/>
                      </w:sdtPr>
                      <w:sdtEndPr/>
                      <w:sdtContent>
                        <w:p w:rsidR="006624ED" w:rsidRDefault="00ED3C5D">
                          <w:pPr>
                            <w:widowControl w:val="0"/>
                            <w:suppressAutoHyphens/>
                            <w:ind w:firstLine="567"/>
                            <w:jc w:val="both"/>
                            <w:rPr>
                              <w:color w:val="000000"/>
                            </w:rPr>
                          </w:pPr>
                          <w:sdt>
                            <w:sdtPr>
                              <w:alias w:val="Numeris"/>
                              <w:tag w:val="nr_1398d1b08fb94d9b8938aa1a4cfecd62"/>
                              <w:id w:val="-81221845"/>
                              <w:lock w:val="sdtLocked"/>
                            </w:sdtPr>
                            <w:sdtEndPr/>
                            <w:sdtContent>
                              <w:r w:rsidR="00B663BA">
                                <w:rPr>
                                  <w:color w:val="000000"/>
                                </w:rPr>
                                <w:t>6.1.2</w:t>
                              </w:r>
                            </w:sdtContent>
                          </w:sdt>
                          <w:r w:rsidR="00B663BA">
                            <w:rPr>
                              <w:color w:val="000000"/>
                            </w:rPr>
                            <w:t>. įgyvendina švietimo ir mokslo ministro tvirtinamą ugdymui karjerai skirtą programą;</w:t>
                          </w:r>
                        </w:p>
                      </w:sdtContent>
                    </w:sdt>
                    <w:sdt>
                      <w:sdtPr>
                        <w:alias w:val="6.1.3 p."/>
                        <w:tag w:val="part_59e00e59f3a9489bba9ea33cac067743"/>
                        <w:id w:val="-533503535"/>
                        <w:lock w:val="sdtLocked"/>
                      </w:sdtPr>
                      <w:sdtEndPr/>
                      <w:sdtContent>
                        <w:p w:rsidR="006624ED" w:rsidRDefault="00ED3C5D">
                          <w:pPr>
                            <w:widowControl w:val="0"/>
                            <w:suppressAutoHyphens/>
                            <w:ind w:firstLine="567"/>
                            <w:jc w:val="both"/>
                            <w:rPr>
                              <w:color w:val="000000"/>
                            </w:rPr>
                          </w:pPr>
                          <w:sdt>
                            <w:sdtPr>
                              <w:alias w:val="Numeris"/>
                              <w:tag w:val="nr_59e00e59f3a9489bba9ea33cac067743"/>
                              <w:id w:val="-15002815"/>
                              <w:lock w:val="sdtLocked"/>
                            </w:sdtPr>
                            <w:sdtEndPr/>
                            <w:sdtContent>
                              <w:r w:rsidR="00B663BA">
                                <w:rPr>
                                  <w:color w:val="000000"/>
                                </w:rPr>
                                <w:t>6.1.3</w:t>
                              </w:r>
                            </w:sdtContent>
                          </w:sdt>
                          <w:r w:rsidR="00B663BA">
                            <w:rPr>
                              <w:color w:val="000000"/>
                            </w:rPr>
                            <w:t>. organizuoja su ugdymu karjerai suderintas kultūrinę, meninę, pažintinę ir kitas veiklas bei neformalųjį švietimą;</w:t>
                          </w:r>
                        </w:p>
                      </w:sdtContent>
                    </w:sdt>
                  </w:sdtContent>
                </w:sdt>
                <w:sdt>
                  <w:sdtPr>
                    <w:alias w:val="6.2 p."/>
                    <w:tag w:val="part_7d8c6704eb3348d8b80c644c006334aa"/>
                    <w:id w:val="1901317668"/>
                    <w:lock w:val="sdtLocked"/>
                  </w:sdtPr>
                  <w:sdtEndPr/>
                  <w:sdtContent>
                    <w:p w:rsidR="006624ED" w:rsidRDefault="00ED3C5D">
                      <w:pPr>
                        <w:widowControl w:val="0"/>
                        <w:suppressAutoHyphens/>
                        <w:ind w:firstLine="567"/>
                        <w:jc w:val="both"/>
                        <w:rPr>
                          <w:color w:val="000000"/>
                        </w:rPr>
                      </w:pPr>
                      <w:sdt>
                        <w:sdtPr>
                          <w:alias w:val="Numeris"/>
                          <w:tag w:val="nr_7d8c6704eb3348d8b80c644c006334aa"/>
                          <w:id w:val="-1347089582"/>
                          <w:lock w:val="sdtLocked"/>
                        </w:sdtPr>
                        <w:sdtEndPr/>
                        <w:sdtContent>
                          <w:r w:rsidR="00B663BA">
                            <w:rPr>
                              <w:color w:val="000000"/>
                            </w:rPr>
                            <w:t>6.2</w:t>
                          </w:r>
                        </w:sdtContent>
                      </w:sdt>
                      <w:r w:rsidR="00B663BA">
                        <w:rPr>
                          <w:color w:val="000000"/>
                        </w:rPr>
                        <w:t xml:space="preserve">. vykdydama mokinių profesinį informavimą: </w:t>
                      </w:r>
                    </w:p>
                    <w:sdt>
                      <w:sdtPr>
                        <w:alias w:val="6.2.1 p."/>
                        <w:tag w:val="part_c9c870eb8fb94e798b77333391a85e03"/>
                        <w:id w:val="-783111184"/>
                        <w:lock w:val="sdtLocked"/>
                      </w:sdtPr>
                      <w:sdtEndPr/>
                      <w:sdtContent>
                        <w:p w:rsidR="006624ED" w:rsidRDefault="00ED3C5D">
                          <w:pPr>
                            <w:widowControl w:val="0"/>
                            <w:suppressAutoHyphens/>
                            <w:ind w:firstLine="567"/>
                            <w:jc w:val="both"/>
                            <w:rPr>
                              <w:color w:val="000000"/>
                            </w:rPr>
                          </w:pPr>
                          <w:sdt>
                            <w:sdtPr>
                              <w:alias w:val="Numeris"/>
                              <w:tag w:val="nr_c9c870eb8fb94e798b77333391a85e03"/>
                              <w:id w:val="-1760283630"/>
                              <w:lock w:val="sdtLocked"/>
                            </w:sdtPr>
                            <w:sdtEndPr/>
                            <w:sdtContent>
                              <w:r w:rsidR="00B663BA">
                                <w:rPr>
                                  <w:color w:val="000000"/>
                                </w:rPr>
                                <w:t>6.2.1</w:t>
                              </w:r>
                            </w:sdtContent>
                          </w:sdt>
                          <w:r w:rsidR="00B663BA">
                            <w:rPr>
                              <w:color w:val="000000"/>
                            </w:rPr>
                            <w:t>. sudaro sąlygas mokiniams gauti ir aptarti informaciją apie mokymosi ir darbo galimybes (pasitelkiant informacines sistemas ir kitas priemones – pažintinius vizitus, renginius, ekskursijas, susitikimus su švietimo įstaigų atstovais, darbdaviais ir kitais asmenimis):</w:t>
                          </w:r>
                        </w:p>
                        <w:sdt>
                          <w:sdtPr>
                            <w:alias w:val="6.2.1.1 p."/>
                            <w:tag w:val="part_2867e135569e4dfc86cf399799e1b441"/>
                            <w:id w:val="-555777772"/>
                            <w:lock w:val="sdtLocked"/>
                          </w:sdtPr>
                          <w:sdtEndPr/>
                          <w:sdtContent>
                            <w:p w:rsidR="006624ED" w:rsidRDefault="00ED3C5D">
                              <w:pPr>
                                <w:widowControl w:val="0"/>
                                <w:suppressAutoHyphens/>
                                <w:ind w:firstLine="567"/>
                                <w:jc w:val="both"/>
                                <w:rPr>
                                  <w:color w:val="000000"/>
                                </w:rPr>
                              </w:pPr>
                              <w:sdt>
                                <w:sdtPr>
                                  <w:alias w:val="Numeris"/>
                                  <w:tag w:val="nr_2867e135569e4dfc86cf399799e1b441"/>
                                  <w:id w:val="-374928656"/>
                                  <w:lock w:val="sdtLocked"/>
                                </w:sdtPr>
                                <w:sdtEndPr/>
                                <w:sdtContent>
                                  <w:r w:rsidR="00B663BA">
                                    <w:rPr>
                                      <w:color w:val="000000"/>
                                    </w:rPr>
                                    <w:t>6.2.1.1</w:t>
                                  </w:r>
                                </w:sdtContent>
                              </w:sdt>
                              <w:r w:rsidR="00B663BA">
                                <w:rPr>
                                  <w:color w:val="000000"/>
                                </w:rPr>
                                <w:t>. mokykloje vykdomas programas, mokymo formas, įgyjamas kompetencijas ir kvalifikacijas, mokymosi sąlygas;</w:t>
                              </w:r>
                            </w:p>
                          </w:sdtContent>
                        </w:sdt>
                        <w:sdt>
                          <w:sdtPr>
                            <w:alias w:val="6.2.1.2 p."/>
                            <w:tag w:val="part_3e705c85f0db43b49420a57333b4c3c6"/>
                            <w:id w:val="1682158795"/>
                            <w:lock w:val="sdtLocked"/>
                          </w:sdtPr>
                          <w:sdtEndPr/>
                          <w:sdtContent>
                            <w:p w:rsidR="006624ED" w:rsidRDefault="00ED3C5D">
                              <w:pPr>
                                <w:widowControl w:val="0"/>
                                <w:suppressAutoHyphens/>
                                <w:ind w:firstLine="567"/>
                                <w:jc w:val="both"/>
                                <w:rPr>
                                  <w:color w:val="000000"/>
                                </w:rPr>
                              </w:pPr>
                              <w:sdt>
                                <w:sdtPr>
                                  <w:alias w:val="Numeris"/>
                                  <w:tag w:val="nr_3e705c85f0db43b49420a57333b4c3c6"/>
                                  <w:id w:val="708835000"/>
                                  <w:lock w:val="sdtLocked"/>
                                </w:sdtPr>
                                <w:sdtEndPr/>
                                <w:sdtContent>
                                  <w:r w:rsidR="00B663BA">
                                    <w:rPr>
                                      <w:color w:val="000000"/>
                                    </w:rPr>
                                    <w:t>6.2.1.2</w:t>
                                  </w:r>
                                </w:sdtContent>
                              </w:sdt>
                              <w:r w:rsidR="00B663BA">
                                <w:rPr>
                                  <w:color w:val="000000"/>
                                </w:rPr>
                                <w:t>. mokymąsi ir studijas toje pačioje ir aukštesnėje pakopoje, švietimo teikėjus ir jų vykdomas mokymo ir studijų programas, priėmimo taisykles;</w:t>
                              </w:r>
                            </w:p>
                          </w:sdtContent>
                        </w:sdt>
                        <w:sdt>
                          <w:sdtPr>
                            <w:alias w:val="6.2.1.3 p."/>
                            <w:tag w:val="part_884d136d21824f9e8f840418170e6c9a"/>
                            <w:id w:val="-707339614"/>
                            <w:lock w:val="sdtLocked"/>
                          </w:sdtPr>
                          <w:sdtEndPr/>
                          <w:sdtContent>
                            <w:p w:rsidR="006624ED" w:rsidRDefault="00ED3C5D">
                              <w:pPr>
                                <w:widowControl w:val="0"/>
                                <w:suppressAutoHyphens/>
                                <w:ind w:firstLine="567"/>
                                <w:jc w:val="both"/>
                                <w:rPr>
                                  <w:color w:val="000000"/>
                                </w:rPr>
                              </w:pPr>
                              <w:sdt>
                                <w:sdtPr>
                                  <w:alias w:val="Numeris"/>
                                  <w:tag w:val="nr_884d136d21824f9e8f840418170e6c9a"/>
                                  <w:id w:val="949052817"/>
                                  <w:lock w:val="sdtLocked"/>
                                </w:sdtPr>
                                <w:sdtEndPr/>
                                <w:sdtContent>
                                  <w:r w:rsidR="00B663BA">
                                    <w:rPr>
                                      <w:color w:val="000000"/>
                                    </w:rPr>
                                    <w:t>6.2.1.3</w:t>
                                  </w:r>
                                </w:sdtContent>
                              </w:sdt>
                              <w:r w:rsidR="00B663BA">
                                <w:rPr>
                                  <w:color w:val="000000"/>
                                </w:rPr>
                                <w:t>. profesinės veiklos ir užimtumo sritis, darbo rinką ir jos pokyčių prognozes (kvalifikacijų paklausą, atlyginimus);</w:t>
                              </w:r>
                            </w:p>
                          </w:sdtContent>
                        </w:sdt>
                      </w:sdtContent>
                    </w:sdt>
                    <w:sdt>
                      <w:sdtPr>
                        <w:alias w:val="6.2.2 p."/>
                        <w:tag w:val="part_31bfb01582364bd4887329e384659f95"/>
                        <w:id w:val="-329368560"/>
                        <w:lock w:val="sdtLocked"/>
                      </w:sdtPr>
                      <w:sdtEndPr/>
                      <w:sdtContent>
                        <w:p w:rsidR="006624ED" w:rsidRDefault="00ED3C5D">
                          <w:pPr>
                            <w:widowControl w:val="0"/>
                            <w:suppressAutoHyphens/>
                            <w:ind w:firstLine="567"/>
                            <w:jc w:val="both"/>
                            <w:rPr>
                              <w:color w:val="000000"/>
                            </w:rPr>
                          </w:pPr>
                          <w:sdt>
                            <w:sdtPr>
                              <w:alias w:val="Numeris"/>
                              <w:tag w:val="nr_31bfb01582364bd4887329e384659f95"/>
                              <w:id w:val="-1996400562"/>
                              <w:lock w:val="sdtLocked"/>
                            </w:sdtPr>
                            <w:sdtEndPr/>
                            <w:sdtContent>
                              <w:r w:rsidR="00B663BA">
                                <w:rPr>
                                  <w:color w:val="000000"/>
                                </w:rPr>
                                <w:t>6.2.2</w:t>
                              </w:r>
                            </w:sdtContent>
                          </w:sdt>
                          <w:r w:rsidR="00B663BA">
                            <w:rPr>
                              <w:color w:val="000000"/>
                            </w:rPr>
                            <w:t xml:space="preserve">. organizuoja profesinį veiklinimą – veiklas, kuriose mokiniams padedama aktyviai pažinti įvairias užimtumo sritis, profesijų ypatumus ir karjeros galimybes, kaupti darbo patirtį, ugdytis profesinę motyvaciją bei planuoti būsimą karjerą. Šiam tikslui gali būti organizuojamas darbo veiklos stebėjimas bei praktinė veikla įmonėse, įstaigose arba virtualioje erdvėje, </w:t>
                          </w:r>
                          <w:r w:rsidR="00B663BA">
                            <w:rPr>
                              <w:color w:val="000000"/>
                            </w:rPr>
                            <w:lastRenderedPageBreak/>
                            <w:t xml:space="preserve">praktinis mokymas, įgytos patirties aptarimas, kita veikla; </w:t>
                          </w:r>
                        </w:p>
                      </w:sdtContent>
                    </w:sdt>
                  </w:sdtContent>
                </w:sdt>
                <w:sdt>
                  <w:sdtPr>
                    <w:alias w:val="6.3 p."/>
                    <w:tag w:val="part_d2a1c434a3da42269fe6eab344c596c3"/>
                    <w:id w:val="477896823"/>
                    <w:lock w:val="sdtLocked"/>
                  </w:sdtPr>
                  <w:sdtEndPr/>
                  <w:sdtContent>
                    <w:p w:rsidR="006624ED" w:rsidRDefault="00ED3C5D">
                      <w:pPr>
                        <w:widowControl w:val="0"/>
                        <w:suppressAutoHyphens/>
                        <w:ind w:firstLine="567"/>
                        <w:jc w:val="both"/>
                        <w:rPr>
                          <w:color w:val="000000"/>
                        </w:rPr>
                      </w:pPr>
                      <w:sdt>
                        <w:sdtPr>
                          <w:alias w:val="Numeris"/>
                          <w:tag w:val="nr_d2a1c434a3da42269fe6eab344c596c3"/>
                          <w:id w:val="-1370761372"/>
                          <w:lock w:val="sdtLocked"/>
                        </w:sdtPr>
                        <w:sdtEndPr/>
                        <w:sdtContent>
                          <w:r w:rsidR="00B663BA">
                            <w:rPr>
                              <w:color w:val="000000"/>
                            </w:rPr>
                            <w:t>6.3</w:t>
                          </w:r>
                        </w:sdtContent>
                      </w:sdt>
                      <w:r w:rsidR="00B663BA">
                        <w:rPr>
                          <w:color w:val="000000"/>
                        </w:rPr>
                        <w:t xml:space="preserve">. vykdydama mokinių profesinį konsultavimą (individualų ir grupinį): </w:t>
                      </w:r>
                    </w:p>
                    <w:sdt>
                      <w:sdtPr>
                        <w:alias w:val="6.3.1 p."/>
                        <w:tag w:val="part_1033297cf3b144f1bda97c76c5610a58"/>
                        <w:id w:val="484983151"/>
                        <w:lock w:val="sdtLocked"/>
                      </w:sdtPr>
                      <w:sdtEndPr/>
                      <w:sdtContent>
                        <w:p w:rsidR="006624ED" w:rsidRDefault="00ED3C5D">
                          <w:pPr>
                            <w:widowControl w:val="0"/>
                            <w:suppressAutoHyphens/>
                            <w:ind w:firstLine="567"/>
                            <w:jc w:val="both"/>
                            <w:rPr>
                              <w:color w:val="000000"/>
                            </w:rPr>
                          </w:pPr>
                          <w:sdt>
                            <w:sdtPr>
                              <w:alias w:val="Numeris"/>
                              <w:tag w:val="nr_1033297cf3b144f1bda97c76c5610a58"/>
                              <w:id w:val="1915269746"/>
                              <w:lock w:val="sdtLocked"/>
                            </w:sdtPr>
                            <w:sdtEndPr/>
                            <w:sdtContent>
                              <w:r w:rsidR="00B663BA">
                                <w:rPr>
                                  <w:color w:val="000000"/>
                                </w:rPr>
                                <w:t>6.3.1</w:t>
                              </w:r>
                            </w:sdtContent>
                          </w:sdt>
                          <w:r w:rsidR="00B663BA">
                            <w:rPr>
                              <w:color w:val="000000"/>
                            </w:rPr>
                            <w:t>. sudaro mokiniams galimybes pažinti, įvertinti ir aptarti individualias savybes, galinčias turėti įtakos karjerai (mokymuisi įvairiose pakopose, darbui);</w:t>
                          </w:r>
                        </w:p>
                      </w:sdtContent>
                    </w:sdt>
                    <w:sdt>
                      <w:sdtPr>
                        <w:alias w:val="6.3.2 p."/>
                        <w:tag w:val="part_51761a4710be4728a459b3a074f565ab"/>
                        <w:id w:val="983048461"/>
                        <w:lock w:val="sdtLocked"/>
                      </w:sdtPr>
                      <w:sdtEndPr/>
                      <w:sdtContent>
                        <w:p w:rsidR="006624ED" w:rsidRDefault="00ED3C5D">
                          <w:pPr>
                            <w:widowControl w:val="0"/>
                            <w:suppressAutoHyphens/>
                            <w:ind w:firstLine="567"/>
                            <w:jc w:val="both"/>
                            <w:rPr>
                              <w:color w:val="000000"/>
                            </w:rPr>
                          </w:pPr>
                          <w:sdt>
                            <w:sdtPr>
                              <w:alias w:val="Numeris"/>
                              <w:tag w:val="nr_51761a4710be4728a459b3a074f565ab"/>
                              <w:id w:val="-1795975718"/>
                              <w:lock w:val="sdtLocked"/>
                            </w:sdtPr>
                            <w:sdtEndPr/>
                            <w:sdtContent>
                              <w:r w:rsidR="00B663BA">
                                <w:rPr>
                                  <w:color w:val="000000"/>
                                </w:rPr>
                                <w:t>6.3.2</w:t>
                              </w:r>
                            </w:sdtContent>
                          </w:sdt>
                          <w:r w:rsidR="00B663BA">
                            <w:rPr>
                              <w:color w:val="000000"/>
                            </w:rPr>
                            <w:t>. padeda spręsti klausimus susijusius su karjeros planavimu – mokymusi (individualaus ugdymo plano arba mokymo plano sudarymas, švietimo teikėjo, mokymosi ar studijų krypties, mokymosi formų rinkimasis) ir profesinės veiklos rinkimusi;</w:t>
                          </w:r>
                        </w:p>
                      </w:sdtContent>
                    </w:sdt>
                    <w:sdt>
                      <w:sdtPr>
                        <w:alias w:val="6.3.3 p."/>
                        <w:tag w:val="part_a324aa6cf2ea4fdc94f0a6c193f05d1b"/>
                        <w:id w:val="174081166"/>
                        <w:lock w:val="sdtLocked"/>
                      </w:sdtPr>
                      <w:sdtEndPr/>
                      <w:sdtContent>
                        <w:p w:rsidR="006624ED" w:rsidRDefault="00ED3C5D">
                          <w:pPr>
                            <w:widowControl w:val="0"/>
                            <w:suppressAutoHyphens/>
                            <w:ind w:firstLine="567"/>
                            <w:jc w:val="both"/>
                            <w:rPr>
                              <w:color w:val="000000"/>
                            </w:rPr>
                          </w:pPr>
                          <w:sdt>
                            <w:sdtPr>
                              <w:alias w:val="Numeris"/>
                              <w:tag w:val="nr_a324aa6cf2ea4fdc94f0a6c193f05d1b"/>
                              <w:id w:val="720557814"/>
                              <w:lock w:val="sdtLocked"/>
                            </w:sdtPr>
                            <w:sdtEndPr/>
                            <w:sdtContent>
                              <w:r w:rsidR="00B663BA">
                                <w:rPr>
                                  <w:color w:val="000000"/>
                                </w:rPr>
                                <w:t>6.3.3</w:t>
                              </w:r>
                            </w:sdtContent>
                          </w:sdt>
                          <w:r w:rsidR="00B663BA">
                            <w:rPr>
                              <w:color w:val="000000"/>
                            </w:rPr>
                            <w:t>. padeda spręsti karjeros problemas, susijusias su socialiniais, sveikatos, psichologiniais ir kitais veiksniais, arba pataria kreiptis į kitus švietimo pagalbos specialistus;</w:t>
                          </w:r>
                        </w:p>
                      </w:sdtContent>
                    </w:sdt>
                    <w:sdt>
                      <w:sdtPr>
                        <w:alias w:val="6.3.4 p."/>
                        <w:tag w:val="part_5b7daaff466a4ab0be5e955ce3c95551"/>
                        <w:id w:val="527772064"/>
                        <w:lock w:val="sdtLocked"/>
                      </w:sdtPr>
                      <w:sdtEndPr/>
                      <w:sdtContent>
                        <w:p w:rsidR="006624ED" w:rsidRDefault="00ED3C5D">
                          <w:pPr>
                            <w:widowControl w:val="0"/>
                            <w:suppressAutoHyphens/>
                            <w:ind w:firstLine="567"/>
                            <w:jc w:val="both"/>
                            <w:rPr>
                              <w:color w:val="000000"/>
                            </w:rPr>
                          </w:pPr>
                          <w:sdt>
                            <w:sdtPr>
                              <w:alias w:val="Numeris"/>
                              <w:tag w:val="nr_5b7daaff466a4ab0be5e955ce3c95551"/>
                              <w:id w:val="1634829845"/>
                              <w:lock w:val="sdtLocked"/>
                            </w:sdtPr>
                            <w:sdtEndPr/>
                            <w:sdtContent>
                              <w:r w:rsidR="00B663BA">
                                <w:rPr>
                                  <w:color w:val="000000"/>
                                </w:rPr>
                                <w:t>6.3.4</w:t>
                              </w:r>
                            </w:sdtContent>
                          </w:sdt>
                          <w:r w:rsidR="00B663BA">
                            <w:rPr>
                              <w:color w:val="000000"/>
                            </w:rPr>
                            <w:t>. pataria darbo paieškos klausimais mokyklose, vykdančiose profesinio mokymo programas;</w:t>
                          </w:r>
                        </w:p>
                      </w:sdtContent>
                    </w:sdt>
                  </w:sdtContent>
                </w:sdt>
                <w:sdt>
                  <w:sdtPr>
                    <w:alias w:val="6.4 p."/>
                    <w:tag w:val="part_b64b3e8dd5014ce4a48de30332b21de5"/>
                    <w:id w:val="-111052908"/>
                    <w:lock w:val="sdtLocked"/>
                  </w:sdtPr>
                  <w:sdtEndPr/>
                  <w:sdtContent>
                    <w:p w:rsidR="006624ED" w:rsidRDefault="00ED3C5D">
                      <w:pPr>
                        <w:widowControl w:val="0"/>
                        <w:suppressAutoHyphens/>
                        <w:ind w:firstLine="567"/>
                        <w:jc w:val="both"/>
                        <w:rPr>
                          <w:color w:val="000000"/>
                        </w:rPr>
                      </w:pPr>
                      <w:sdt>
                        <w:sdtPr>
                          <w:alias w:val="Numeris"/>
                          <w:tag w:val="nr_b64b3e8dd5014ce4a48de30332b21de5"/>
                          <w:id w:val="-958788092"/>
                          <w:lock w:val="sdtLocked"/>
                        </w:sdtPr>
                        <w:sdtEndPr/>
                        <w:sdtContent>
                          <w:r w:rsidR="00B663BA">
                            <w:rPr>
                              <w:color w:val="000000"/>
                            </w:rPr>
                            <w:t>6.4</w:t>
                          </w:r>
                        </w:sdtContent>
                      </w:sdt>
                      <w:r w:rsidR="00B663BA">
                        <w:rPr>
                          <w:color w:val="000000"/>
                        </w:rPr>
                        <w:t xml:space="preserve">. skiria asmenį, kuris vadovauja ugdymui karjerai, profesiniam informavimui ir profesiniam konsultavimui skirtos karjeros specialistų, klasės (-ių) ar grupės (-ių) kuratorių, įvairių dalykų mokytojų, profesijos mokytojų, socialinių pedagogų, mokyklos psichologų ir kitų švietimo pagalbą teikiančių specialistų grupės darbui, koordinuoja ir vykdo susijusias veiklas; </w:t>
                      </w:r>
                    </w:p>
                  </w:sdtContent>
                </w:sdt>
                <w:sdt>
                  <w:sdtPr>
                    <w:alias w:val="6.5 p."/>
                    <w:tag w:val="part_98cd51a127204db4974732c12eb16542"/>
                    <w:id w:val="-416782649"/>
                    <w:lock w:val="sdtLocked"/>
                  </w:sdtPr>
                  <w:sdtEndPr/>
                  <w:sdtContent>
                    <w:p w:rsidR="006624ED" w:rsidRDefault="00ED3C5D">
                      <w:pPr>
                        <w:widowControl w:val="0"/>
                        <w:suppressAutoHyphens/>
                        <w:ind w:firstLine="567"/>
                        <w:jc w:val="both"/>
                        <w:rPr>
                          <w:color w:val="000000"/>
                        </w:rPr>
                      </w:pPr>
                      <w:sdt>
                        <w:sdtPr>
                          <w:alias w:val="Numeris"/>
                          <w:tag w:val="nr_98cd51a127204db4974732c12eb16542"/>
                          <w:id w:val="-970434463"/>
                          <w:lock w:val="sdtLocked"/>
                        </w:sdtPr>
                        <w:sdtEndPr/>
                        <w:sdtContent>
                          <w:r w:rsidR="00B663BA">
                            <w:rPr>
                              <w:color w:val="000000"/>
                            </w:rPr>
                            <w:t>6.5</w:t>
                          </w:r>
                        </w:sdtContent>
                      </w:sdt>
                      <w:r w:rsidR="00B663BA">
                        <w:rPr>
                          <w:color w:val="000000"/>
                        </w:rPr>
                        <w:t>. organizuoja ir vykdo mokinių profesinio orientavimo stebėseną mokykloje;</w:t>
                      </w:r>
                    </w:p>
                  </w:sdtContent>
                </w:sdt>
                <w:sdt>
                  <w:sdtPr>
                    <w:alias w:val="6.6 p."/>
                    <w:tag w:val="part_67561131b56449988bdc9db5f2de3e87"/>
                    <w:id w:val="-1138716990"/>
                    <w:lock w:val="sdtLocked"/>
                  </w:sdtPr>
                  <w:sdtEndPr/>
                  <w:sdtContent>
                    <w:p w:rsidR="006624ED" w:rsidRDefault="00ED3C5D">
                      <w:pPr>
                        <w:widowControl w:val="0"/>
                        <w:suppressAutoHyphens/>
                        <w:ind w:firstLine="567"/>
                        <w:jc w:val="both"/>
                        <w:rPr>
                          <w:color w:val="000000"/>
                        </w:rPr>
                      </w:pPr>
                      <w:sdt>
                        <w:sdtPr>
                          <w:alias w:val="Numeris"/>
                          <w:tag w:val="nr_67561131b56449988bdc9db5f2de3e87"/>
                          <w:id w:val="1094052514"/>
                          <w:lock w:val="sdtLocked"/>
                        </w:sdtPr>
                        <w:sdtEndPr/>
                        <w:sdtContent>
                          <w:r w:rsidR="00B663BA">
                            <w:rPr>
                              <w:color w:val="000000"/>
                            </w:rPr>
                            <w:t>6.6</w:t>
                          </w:r>
                        </w:sdtContent>
                      </w:sdt>
                      <w:r w:rsidR="00B663BA">
                        <w:rPr>
                          <w:color w:val="000000"/>
                        </w:rPr>
                        <w:t xml:space="preserve">. profesinio orientavimo procese pasitelkia mokyklos bendruomenę, darbdavius ir jų organizacijas, kitus socialinius partnerius, visuomenines organizacijas, rėmėjus ir kitas suinteresuotas grupes; </w:t>
                      </w:r>
                    </w:p>
                  </w:sdtContent>
                </w:sdt>
                <w:sdt>
                  <w:sdtPr>
                    <w:alias w:val="6.7 p."/>
                    <w:tag w:val="part_0ca4c6191cbf4b48b5ffdc642da6d933"/>
                    <w:id w:val="-1046833717"/>
                    <w:lock w:val="sdtLocked"/>
                  </w:sdtPr>
                  <w:sdtEndPr/>
                  <w:sdtContent>
                    <w:p w:rsidR="006624ED" w:rsidRDefault="00ED3C5D">
                      <w:pPr>
                        <w:widowControl w:val="0"/>
                        <w:suppressAutoHyphens/>
                        <w:ind w:firstLine="567"/>
                        <w:jc w:val="both"/>
                        <w:rPr>
                          <w:color w:val="000000"/>
                        </w:rPr>
                      </w:pPr>
                      <w:sdt>
                        <w:sdtPr>
                          <w:alias w:val="Numeris"/>
                          <w:tag w:val="nr_0ca4c6191cbf4b48b5ffdc642da6d933"/>
                          <w:id w:val="-101348042"/>
                          <w:lock w:val="sdtLocked"/>
                        </w:sdtPr>
                        <w:sdtEndPr/>
                        <w:sdtContent>
                          <w:r w:rsidR="00B663BA">
                            <w:rPr>
                              <w:color w:val="000000"/>
                            </w:rPr>
                            <w:t>6.7</w:t>
                          </w:r>
                        </w:sdtContent>
                      </w:sdt>
                      <w:r w:rsidR="00B663BA">
                        <w:rPr>
                          <w:color w:val="000000"/>
                        </w:rPr>
                        <w:t>. bendradarbiauja su 7 punkte nurodyta institucija ir sudaro sąlygas jos karjeros specialistams teikti profesinio orientavimo paslaugas mokykloje;</w:t>
                      </w:r>
                    </w:p>
                  </w:sdtContent>
                </w:sdt>
                <w:sdt>
                  <w:sdtPr>
                    <w:alias w:val="6.8 p."/>
                    <w:tag w:val="part_3597bce90b8e4465b2ec8bfb26be5c9c"/>
                    <w:id w:val="832874440"/>
                    <w:lock w:val="sdtLocked"/>
                  </w:sdtPr>
                  <w:sdtEndPr/>
                  <w:sdtContent>
                    <w:p w:rsidR="006624ED" w:rsidRDefault="00ED3C5D">
                      <w:pPr>
                        <w:widowControl w:val="0"/>
                        <w:suppressAutoHyphens/>
                        <w:ind w:firstLine="567"/>
                        <w:jc w:val="both"/>
                        <w:rPr>
                          <w:color w:val="000000"/>
                        </w:rPr>
                      </w:pPr>
                      <w:sdt>
                        <w:sdtPr>
                          <w:alias w:val="Numeris"/>
                          <w:tag w:val="nr_3597bce90b8e4465b2ec8bfb26be5c9c"/>
                          <w:id w:val="-80597443"/>
                          <w:lock w:val="sdtLocked"/>
                        </w:sdtPr>
                        <w:sdtEndPr/>
                        <w:sdtContent>
                          <w:r w:rsidR="00B663BA">
                            <w:rPr>
                              <w:color w:val="000000"/>
                            </w:rPr>
                            <w:t>6.8</w:t>
                          </w:r>
                        </w:sdtContent>
                      </w:sdt>
                      <w:r w:rsidR="00B663BA">
                        <w:rPr>
                          <w:color w:val="000000"/>
                        </w:rPr>
                        <w:t>. sudaro sąlygas 6.4 punkte išvardytiems asmenims įgyti profesiniam orientavimui vykdyti reikalingų kompetencijų ir tobulinti atitinkamą kvalifikaciją;</w:t>
                      </w:r>
                    </w:p>
                  </w:sdtContent>
                </w:sdt>
                <w:sdt>
                  <w:sdtPr>
                    <w:alias w:val="6.9 p."/>
                    <w:tag w:val="part_f8131590c736424bb72653a5b1be2444"/>
                    <w:id w:val="1521203841"/>
                    <w:lock w:val="sdtLocked"/>
                  </w:sdtPr>
                  <w:sdtEndPr/>
                  <w:sdtContent>
                    <w:p w:rsidR="006624ED" w:rsidRDefault="00ED3C5D">
                      <w:pPr>
                        <w:widowControl w:val="0"/>
                        <w:suppressAutoHyphens/>
                        <w:ind w:firstLine="567"/>
                        <w:jc w:val="both"/>
                        <w:rPr>
                          <w:color w:val="000000"/>
                        </w:rPr>
                      </w:pPr>
                      <w:sdt>
                        <w:sdtPr>
                          <w:alias w:val="Numeris"/>
                          <w:tag w:val="nr_f8131590c736424bb72653a5b1be2444"/>
                          <w:id w:val="-109894176"/>
                          <w:lock w:val="sdtLocked"/>
                        </w:sdtPr>
                        <w:sdtEndPr/>
                        <w:sdtContent>
                          <w:r w:rsidR="00B663BA">
                            <w:rPr>
                              <w:color w:val="000000"/>
                            </w:rPr>
                            <w:t>6.9</w:t>
                          </w:r>
                        </w:sdtContent>
                      </w:sdt>
                      <w:r w:rsidR="00B663BA">
                        <w:rPr>
                          <w:color w:val="000000"/>
                        </w:rPr>
                        <w:t>. profesiniam orientavimui mokykloje koordinuoti ir atskiroms veikloms vykdyti (individualioms konsultacijoms, mokymams), informavimui skirtai medžiagai ir priemonėms laikyti mokykloje skiria šioms veikloms pritaikytas patalpas;</w:t>
                      </w:r>
                    </w:p>
                  </w:sdtContent>
                </w:sdt>
                <w:sdt>
                  <w:sdtPr>
                    <w:alias w:val="6.10 p."/>
                    <w:tag w:val="part_6cd99b2f5bba4f2c8c5e454ed92cd175"/>
                    <w:id w:val="-1178576687"/>
                    <w:lock w:val="sdtLocked"/>
                  </w:sdtPr>
                  <w:sdtEndPr/>
                  <w:sdtContent>
                    <w:p w:rsidR="006624ED" w:rsidRDefault="00ED3C5D">
                      <w:pPr>
                        <w:widowControl w:val="0"/>
                        <w:suppressAutoHyphens/>
                        <w:ind w:firstLine="567"/>
                        <w:jc w:val="both"/>
                        <w:rPr>
                          <w:color w:val="000000"/>
                        </w:rPr>
                      </w:pPr>
                      <w:sdt>
                        <w:sdtPr>
                          <w:alias w:val="Numeris"/>
                          <w:tag w:val="nr_6cd99b2f5bba4f2c8c5e454ed92cd175"/>
                          <w:id w:val="1339585699"/>
                          <w:lock w:val="sdtLocked"/>
                        </w:sdtPr>
                        <w:sdtEndPr/>
                        <w:sdtContent>
                          <w:r w:rsidR="00B663BA">
                            <w:rPr>
                              <w:color w:val="000000"/>
                            </w:rPr>
                            <w:t>6.10</w:t>
                          </w:r>
                        </w:sdtContent>
                      </w:sdt>
                      <w:r w:rsidR="00B663BA">
                        <w:rPr>
                          <w:color w:val="000000"/>
                        </w:rPr>
                        <w:t>. pasitelkia švietimo pagalbos ir kitas įstaigas, turinčias tinkamų kompetencijų specialistus, siekdama užtikrinti mokinių poreikius atitinkantį profesinį orientavimą.</w:t>
                      </w:r>
                    </w:p>
                  </w:sdtContent>
                </w:sdt>
              </w:sdtContent>
            </w:sdt>
            <w:sdt>
              <w:sdtPr>
                <w:alias w:val="7 p."/>
                <w:tag w:val="part_63a611a3f9fe4ba28ce457a8535c1aeb"/>
                <w:id w:val="-1394732871"/>
                <w:lock w:val="sdtLocked"/>
              </w:sdtPr>
              <w:sdtEndPr/>
              <w:sdtContent>
                <w:p w:rsidR="006624ED" w:rsidRDefault="00ED3C5D">
                  <w:pPr>
                    <w:widowControl w:val="0"/>
                    <w:suppressAutoHyphens/>
                    <w:ind w:firstLine="567"/>
                    <w:jc w:val="both"/>
                    <w:rPr>
                      <w:color w:val="000000"/>
                    </w:rPr>
                  </w:pPr>
                  <w:sdt>
                    <w:sdtPr>
                      <w:alias w:val="Numeris"/>
                      <w:tag w:val="nr_63a611a3f9fe4ba28ce457a8535c1aeb"/>
                      <w:id w:val="1857235207"/>
                      <w:lock w:val="sdtLocked"/>
                    </w:sdtPr>
                    <w:sdtEndPr/>
                    <w:sdtContent>
                      <w:r w:rsidR="00B663BA">
                        <w:rPr>
                          <w:color w:val="000000"/>
                        </w:rPr>
                        <w:t>7</w:t>
                      </w:r>
                    </w:sdtContent>
                  </w:sdt>
                  <w:r w:rsidR="00B663BA">
                    <w:rPr>
                      <w:color w:val="000000"/>
                    </w:rPr>
                    <w:t>. Švietimo ir mokslo ministerijos įgaliota institucija (toliau – Įgaliota institucija) koordinuoja ir vykdo mokinių profesinį orientavimą visoje šalyje:</w:t>
                  </w:r>
                </w:p>
                <w:sdt>
                  <w:sdtPr>
                    <w:alias w:val="7.1 p."/>
                    <w:tag w:val="part_d2090c202359440dbddd3da60e4c851d"/>
                    <w:id w:val="-1310555563"/>
                    <w:lock w:val="sdtLocked"/>
                  </w:sdtPr>
                  <w:sdtEndPr/>
                  <w:sdtContent>
                    <w:p w:rsidR="006624ED" w:rsidRDefault="00ED3C5D">
                      <w:pPr>
                        <w:widowControl w:val="0"/>
                        <w:suppressAutoHyphens/>
                        <w:ind w:firstLine="567"/>
                        <w:jc w:val="both"/>
                        <w:rPr>
                          <w:color w:val="000000"/>
                          <w:spacing w:val="-2"/>
                        </w:rPr>
                      </w:pPr>
                      <w:sdt>
                        <w:sdtPr>
                          <w:alias w:val="Numeris"/>
                          <w:tag w:val="nr_d2090c202359440dbddd3da60e4c851d"/>
                          <w:id w:val="804895030"/>
                          <w:lock w:val="sdtLocked"/>
                        </w:sdtPr>
                        <w:sdtEndPr/>
                        <w:sdtContent>
                          <w:r w:rsidR="00B663BA">
                            <w:rPr>
                              <w:color w:val="000000"/>
                              <w:spacing w:val="-2"/>
                            </w:rPr>
                            <w:t>7.1</w:t>
                          </w:r>
                        </w:sdtContent>
                      </w:sdt>
                      <w:r w:rsidR="00B663BA">
                        <w:rPr>
                          <w:color w:val="000000"/>
                          <w:spacing w:val="-2"/>
                        </w:rPr>
                        <w:t>. teikia metodinę pagalbą ir konsultacijas mokykloms ir švietimo pagalbos įstaigoms dėl profesinio orientavimo paslaugų teikimo;</w:t>
                      </w:r>
                    </w:p>
                  </w:sdtContent>
                </w:sdt>
                <w:sdt>
                  <w:sdtPr>
                    <w:alias w:val="7.2 p."/>
                    <w:tag w:val="part_3ec46ab9fd1d4ec6a6c8992f706c766a"/>
                    <w:id w:val="1313521155"/>
                    <w:lock w:val="sdtLocked"/>
                  </w:sdtPr>
                  <w:sdtEndPr/>
                  <w:sdtContent>
                    <w:p w:rsidR="006624ED" w:rsidRDefault="00ED3C5D">
                      <w:pPr>
                        <w:widowControl w:val="0"/>
                        <w:suppressAutoHyphens/>
                        <w:ind w:firstLine="567"/>
                        <w:jc w:val="both"/>
                        <w:rPr>
                          <w:color w:val="000000"/>
                        </w:rPr>
                      </w:pPr>
                      <w:sdt>
                        <w:sdtPr>
                          <w:alias w:val="Numeris"/>
                          <w:tag w:val="nr_3ec46ab9fd1d4ec6a6c8992f706c766a"/>
                          <w:id w:val="1280917836"/>
                          <w:lock w:val="sdtLocked"/>
                        </w:sdtPr>
                        <w:sdtEndPr/>
                        <w:sdtContent>
                          <w:r w:rsidR="00B663BA">
                            <w:rPr>
                              <w:color w:val="000000"/>
                            </w:rPr>
                            <w:t>7.2</w:t>
                          </w:r>
                        </w:sdtContent>
                      </w:sdt>
                      <w:r w:rsidR="00B663BA">
                        <w:rPr>
                          <w:color w:val="000000"/>
                        </w:rPr>
                        <w:t>. dalyvauja vykdant mokinių profesinio orientavimo stebėseną valstybės lygmeniu: renkant duomenis, atliekant duomenų, rodiklių ir analitinės informacijos poreikių tyrimus, rengiant ir skelbiant duomenų ir rodiklių analizes, apžvalgas, ataskaitas, siūlymus;</w:t>
                      </w:r>
                    </w:p>
                  </w:sdtContent>
                </w:sdt>
                <w:sdt>
                  <w:sdtPr>
                    <w:alias w:val="7.3 p."/>
                    <w:tag w:val="part_9298fd05b5bc448fae3751f6c12eda7a"/>
                    <w:id w:val="1744598719"/>
                    <w:lock w:val="sdtLocked"/>
                  </w:sdtPr>
                  <w:sdtEndPr/>
                  <w:sdtContent>
                    <w:p w:rsidR="006624ED" w:rsidRDefault="00ED3C5D">
                      <w:pPr>
                        <w:widowControl w:val="0"/>
                        <w:suppressAutoHyphens/>
                        <w:ind w:firstLine="567"/>
                        <w:jc w:val="both"/>
                        <w:rPr>
                          <w:color w:val="000000"/>
                        </w:rPr>
                      </w:pPr>
                      <w:sdt>
                        <w:sdtPr>
                          <w:alias w:val="Numeris"/>
                          <w:tag w:val="nr_9298fd05b5bc448fae3751f6c12eda7a"/>
                          <w:id w:val="-292675014"/>
                          <w:lock w:val="sdtLocked"/>
                        </w:sdtPr>
                        <w:sdtEndPr/>
                        <w:sdtContent>
                          <w:r w:rsidR="00B663BA">
                            <w:rPr>
                              <w:color w:val="000000"/>
                            </w:rPr>
                            <w:t>7.3</w:t>
                          </w:r>
                        </w:sdtContent>
                      </w:sdt>
                      <w:r w:rsidR="00B663BA">
                        <w:rPr>
                          <w:color w:val="000000"/>
                        </w:rPr>
                        <w:t>. užtikrina šiuolaikiškų profesinio orientavimo metodinių ir informacinių priemonių asmenims iki 21 metų prieinamumą: tiria poreikius ir pasiūlą, esant priemonių trūkumui, inicijuoja jų rengimą (adaptavimą, įgijimą, sukūrimą) ir platinimą, užtikrina išsamios informacijos apie esamas priemones teikimą;</w:t>
                      </w:r>
                    </w:p>
                  </w:sdtContent>
                </w:sdt>
                <w:sdt>
                  <w:sdtPr>
                    <w:alias w:val="7.4 p."/>
                    <w:tag w:val="part_8c1217a2548744248453473abd2c107f"/>
                    <w:id w:val="-1666770863"/>
                    <w:lock w:val="sdtLocked"/>
                  </w:sdtPr>
                  <w:sdtEndPr/>
                  <w:sdtContent>
                    <w:p w:rsidR="006624ED" w:rsidRDefault="00ED3C5D">
                      <w:pPr>
                        <w:widowControl w:val="0"/>
                        <w:suppressAutoHyphens/>
                        <w:ind w:firstLine="567"/>
                        <w:jc w:val="both"/>
                        <w:rPr>
                          <w:color w:val="000000"/>
                        </w:rPr>
                      </w:pPr>
                      <w:sdt>
                        <w:sdtPr>
                          <w:alias w:val="Numeris"/>
                          <w:tag w:val="nr_8c1217a2548744248453473abd2c107f"/>
                          <w:id w:val="-368537394"/>
                          <w:lock w:val="sdtLocked"/>
                        </w:sdtPr>
                        <w:sdtEndPr/>
                        <w:sdtContent>
                          <w:r w:rsidR="00B663BA">
                            <w:rPr>
                              <w:color w:val="000000"/>
                            </w:rPr>
                            <w:t>7.4</w:t>
                          </w:r>
                        </w:sdtContent>
                      </w:sdt>
                      <w:r w:rsidR="00B663BA">
                        <w:rPr>
                          <w:color w:val="000000"/>
                        </w:rPr>
                        <w:t xml:space="preserve">. dalyvauja mokyklų ir švietimo pagalbos įstaigų pedagoginių darbuotojų kvalifikacijos tobulinimo procesuose profesinio orientavimo srityje: tiria kvalifikacijos tobulinimo poreikius ir pasiūlą, esant poreikiui vykdo mokymus, inicijuoja mokymo programų rengimą, atnaujinimą; </w:t>
                      </w:r>
                    </w:p>
                  </w:sdtContent>
                </w:sdt>
                <w:sdt>
                  <w:sdtPr>
                    <w:alias w:val="7.5 p."/>
                    <w:tag w:val="part_a8bab8128e264df6aa5962ed3d247b46"/>
                    <w:id w:val="-2100706956"/>
                    <w:lock w:val="sdtLocked"/>
                  </w:sdtPr>
                  <w:sdtEndPr/>
                  <w:sdtContent>
                    <w:p w:rsidR="006624ED" w:rsidRDefault="00ED3C5D">
                      <w:pPr>
                        <w:widowControl w:val="0"/>
                        <w:suppressAutoHyphens/>
                        <w:ind w:firstLine="567"/>
                        <w:jc w:val="both"/>
                        <w:rPr>
                          <w:color w:val="000000"/>
                        </w:rPr>
                      </w:pPr>
                      <w:sdt>
                        <w:sdtPr>
                          <w:alias w:val="Numeris"/>
                          <w:tag w:val="nr_a8bab8128e264df6aa5962ed3d247b46"/>
                          <w:id w:val="432708498"/>
                          <w:lock w:val="sdtLocked"/>
                        </w:sdtPr>
                        <w:sdtEndPr/>
                        <w:sdtContent>
                          <w:r w:rsidR="00B663BA">
                            <w:rPr>
                              <w:color w:val="000000"/>
                            </w:rPr>
                            <w:t>7.5</w:t>
                          </w:r>
                        </w:sdtContent>
                      </w:sdt>
                      <w:r w:rsidR="00B663BA">
                        <w:rPr>
                          <w:color w:val="000000"/>
                        </w:rPr>
                        <w:t>. skatina ir koordinuoja profesinio veiklinimo iniciatyvas šalyje;</w:t>
                      </w:r>
                    </w:p>
                  </w:sdtContent>
                </w:sdt>
                <w:sdt>
                  <w:sdtPr>
                    <w:alias w:val="7.6 p."/>
                    <w:tag w:val="part_762924eff3234ca29519ccd626c3d930"/>
                    <w:id w:val="-1807460036"/>
                    <w:lock w:val="sdtLocked"/>
                  </w:sdtPr>
                  <w:sdtEndPr/>
                  <w:sdtContent>
                    <w:p w:rsidR="006624ED" w:rsidRDefault="00ED3C5D">
                      <w:pPr>
                        <w:widowControl w:val="0"/>
                        <w:suppressAutoHyphens/>
                        <w:ind w:firstLine="567"/>
                        <w:jc w:val="both"/>
                        <w:rPr>
                          <w:i/>
                          <w:iCs/>
                          <w:color w:val="000000"/>
                        </w:rPr>
                      </w:pPr>
                      <w:sdt>
                        <w:sdtPr>
                          <w:alias w:val="Numeris"/>
                          <w:tag w:val="nr_762924eff3234ca29519ccd626c3d930"/>
                          <w:id w:val="-457870753"/>
                          <w:lock w:val="sdtLocked"/>
                        </w:sdtPr>
                        <w:sdtEndPr/>
                        <w:sdtContent>
                          <w:r w:rsidR="00B663BA">
                            <w:rPr>
                              <w:color w:val="000000"/>
                            </w:rPr>
                            <w:t>7.6</w:t>
                          </w:r>
                        </w:sdtContent>
                      </w:sdt>
                      <w:r w:rsidR="00B663BA">
                        <w:rPr>
                          <w:color w:val="000000"/>
                        </w:rPr>
                        <w:t>. organizuoja savo karjeros specialistų darbą, kurie:</w:t>
                      </w:r>
                    </w:p>
                    <w:sdt>
                      <w:sdtPr>
                        <w:alias w:val="7.6.1 p."/>
                        <w:tag w:val="part_2c95bad291da4682b2017c42f2c1e664"/>
                        <w:id w:val="-670943709"/>
                        <w:lock w:val="sdtLocked"/>
                      </w:sdtPr>
                      <w:sdtEndPr/>
                      <w:sdtContent>
                        <w:p w:rsidR="006624ED" w:rsidRDefault="00ED3C5D">
                          <w:pPr>
                            <w:widowControl w:val="0"/>
                            <w:suppressAutoHyphens/>
                            <w:ind w:firstLine="567"/>
                            <w:jc w:val="both"/>
                            <w:rPr>
                              <w:i/>
                              <w:iCs/>
                              <w:color w:val="000000"/>
                            </w:rPr>
                          </w:pPr>
                          <w:sdt>
                            <w:sdtPr>
                              <w:alias w:val="Numeris"/>
                              <w:tag w:val="nr_2c95bad291da4682b2017c42f2c1e664"/>
                              <w:id w:val="-18323231"/>
                              <w:lock w:val="sdtLocked"/>
                            </w:sdtPr>
                            <w:sdtEndPr/>
                            <w:sdtContent>
                              <w:r w:rsidR="00B663BA">
                                <w:rPr>
                                  <w:color w:val="000000"/>
                                </w:rPr>
                                <w:t>7.6.1</w:t>
                              </w:r>
                            </w:sdtContent>
                          </w:sdt>
                          <w:r w:rsidR="00B663BA">
                            <w:rPr>
                              <w:color w:val="000000"/>
                            </w:rPr>
                            <w:t>. bendradarbiaudami su mokyklomis, teikia jose ugdymo karjerai, profesinio konsultavimo ir profesinio informavimo paslaugas mokiniams (paskaitų, konsultacijų ir kitomis formomis) ir konsultacijas mokyklų specialistams dėl profesinio orientavimo organizavimo, prireikus organizuoja šių specialistų mokymus;</w:t>
                          </w:r>
                        </w:p>
                      </w:sdtContent>
                    </w:sdt>
                    <w:sdt>
                      <w:sdtPr>
                        <w:alias w:val="7.6.2 p."/>
                        <w:tag w:val="part_6329c922b2cd449a88c141b6fdf2110f"/>
                        <w:id w:val="1694189235"/>
                        <w:lock w:val="sdtLocked"/>
                      </w:sdtPr>
                      <w:sdtEndPr/>
                      <w:sdtContent>
                        <w:p w:rsidR="006624ED" w:rsidRDefault="00ED3C5D">
                          <w:pPr>
                            <w:widowControl w:val="0"/>
                            <w:suppressAutoHyphens/>
                            <w:ind w:firstLine="567"/>
                            <w:jc w:val="both"/>
                            <w:rPr>
                              <w:i/>
                              <w:iCs/>
                              <w:color w:val="000000"/>
                            </w:rPr>
                          </w:pPr>
                          <w:sdt>
                            <w:sdtPr>
                              <w:alias w:val="Numeris"/>
                              <w:tag w:val="nr_6329c922b2cd449a88c141b6fdf2110f"/>
                              <w:id w:val="493604900"/>
                              <w:lock w:val="sdtLocked"/>
                            </w:sdtPr>
                            <w:sdtEndPr/>
                            <w:sdtContent>
                              <w:r w:rsidR="00B663BA">
                                <w:rPr>
                                  <w:color w:val="000000"/>
                                </w:rPr>
                                <w:t>7.6.2</w:t>
                              </w:r>
                            </w:sdtContent>
                          </w:sdt>
                          <w:r w:rsidR="00B663BA">
                            <w:rPr>
                              <w:color w:val="000000"/>
                            </w:rPr>
                            <w:t>. teikia profesinio orientavimo paslaugas tiesiogiai į juos besikreipiantiems mokiniams.</w:t>
                          </w:r>
                        </w:p>
                      </w:sdtContent>
                    </w:sdt>
                  </w:sdtContent>
                </w:sdt>
              </w:sdtContent>
            </w:sdt>
            <w:sdt>
              <w:sdtPr>
                <w:alias w:val="8 p."/>
                <w:tag w:val="part_d8b785fe0a154e749d71e68e2adecc86"/>
                <w:id w:val="49041566"/>
                <w:lock w:val="sdtLocked"/>
              </w:sdtPr>
              <w:sdtEndPr/>
              <w:sdtContent>
                <w:p w:rsidR="006624ED" w:rsidRDefault="00ED3C5D">
                  <w:pPr>
                    <w:widowControl w:val="0"/>
                    <w:suppressAutoHyphens/>
                    <w:ind w:firstLine="567"/>
                    <w:jc w:val="both"/>
                    <w:rPr>
                      <w:color w:val="000000"/>
                    </w:rPr>
                  </w:pPr>
                  <w:sdt>
                    <w:sdtPr>
                      <w:alias w:val="Numeris"/>
                      <w:tag w:val="nr_d8b785fe0a154e749d71e68e2adecc86"/>
                      <w:id w:val="-704241730"/>
                      <w:lock w:val="sdtLocked"/>
                    </w:sdtPr>
                    <w:sdtEndPr/>
                    <w:sdtContent>
                      <w:r w:rsidR="00B663BA">
                        <w:rPr>
                          <w:color w:val="000000"/>
                        </w:rPr>
                        <w:t>8</w:t>
                      </w:r>
                    </w:sdtContent>
                  </w:sdt>
                  <w:r w:rsidR="00B663BA">
                    <w:rPr>
                      <w:color w:val="000000"/>
                    </w:rPr>
                    <w:t>. Švietimo informacinių technologijų centras kartu su Įgaliota institucija ir kitomis įstaigomis užtikrina kokybiškos, sistemingos informacijos apie švietimo galimybes Lietuvoje ir karjeros planavimui skirtų paslaugų ir priemonių teikimą vartotojams Atviroje informavimo, konsultavimo ir orientavimo informacinėje sistemoje (AIKOS), organizuoja ir vykdo profesinio orientavimo stebėsenos sistemos aptarnavimą naudojantis Švietimo valdymo informacinės sistemos galimybėmis.</w:t>
                  </w:r>
                </w:p>
              </w:sdtContent>
            </w:sdt>
            <w:sdt>
              <w:sdtPr>
                <w:alias w:val="9 p."/>
                <w:tag w:val="part_b822c22a63374c57a3fcda37ae703592"/>
                <w:id w:val="-1828117360"/>
                <w:lock w:val="sdtLocked"/>
              </w:sdtPr>
              <w:sdtEndPr/>
              <w:sdtContent>
                <w:p w:rsidR="006624ED" w:rsidRDefault="00ED3C5D">
                  <w:pPr>
                    <w:widowControl w:val="0"/>
                    <w:suppressAutoHyphens/>
                    <w:ind w:firstLine="567"/>
                    <w:jc w:val="both"/>
                    <w:rPr>
                      <w:color w:val="000000"/>
                    </w:rPr>
                  </w:pPr>
                  <w:sdt>
                    <w:sdtPr>
                      <w:alias w:val="Numeris"/>
                      <w:tag w:val="nr_b822c22a63374c57a3fcda37ae703592"/>
                      <w:id w:val="-3295116"/>
                      <w:lock w:val="sdtLocked"/>
                    </w:sdtPr>
                    <w:sdtEndPr/>
                    <w:sdtContent>
                      <w:r w:rsidR="00B663BA">
                        <w:rPr>
                          <w:color w:val="000000"/>
                        </w:rPr>
                        <w:t>9</w:t>
                      </w:r>
                    </w:sdtContent>
                  </w:sdt>
                  <w:r w:rsidR="00B663BA">
                    <w:rPr>
                      <w:color w:val="000000"/>
                    </w:rPr>
                    <w:t>. Profesinis orientavimas teritorinėse darbo biržose vykdomas teikiant ieškantiems darbo asmenims profesinio informavimo bei profesinio konsultavimo paslaugas Lietuvos Respublikos užimtumo rėmimo įstatymo ir jį įgyvendinančių teisės aktų nustatyta tvarka.</w:t>
                  </w:r>
                </w:p>
              </w:sdtContent>
            </w:sdt>
            <w:sdt>
              <w:sdtPr>
                <w:alias w:val="10 p."/>
                <w:tag w:val="part_e9e3c7f30e2c4610a508fc8bd18f21b2"/>
                <w:id w:val="1351838484"/>
                <w:lock w:val="sdtLocked"/>
              </w:sdtPr>
              <w:sdtEndPr/>
              <w:sdtContent>
                <w:p w:rsidR="006624ED" w:rsidRDefault="00ED3C5D">
                  <w:pPr>
                    <w:widowControl w:val="0"/>
                    <w:suppressAutoHyphens/>
                    <w:ind w:firstLine="567"/>
                    <w:jc w:val="both"/>
                    <w:rPr>
                      <w:color w:val="000000"/>
                    </w:rPr>
                  </w:pPr>
                  <w:sdt>
                    <w:sdtPr>
                      <w:alias w:val="Numeris"/>
                      <w:tag w:val="nr_e9e3c7f30e2c4610a508fc8bd18f21b2"/>
                      <w:id w:val="-108360339"/>
                      <w:lock w:val="sdtLocked"/>
                    </w:sdtPr>
                    <w:sdtEndPr/>
                    <w:sdtContent>
                      <w:r w:rsidR="00B663BA">
                        <w:rPr>
                          <w:color w:val="000000"/>
                        </w:rPr>
                        <w:t>10</w:t>
                      </w:r>
                    </w:sdtContent>
                  </w:sdt>
                  <w:r w:rsidR="00B663BA">
                    <w:rPr>
                      <w:color w:val="000000"/>
                    </w:rPr>
                    <w:t>. Savivaldybės vykdomoji institucija organizuoja ir koordinuoja profesinio orientavimo paslaugų teikimą savivaldybės teritorijoje esančių mokyklų mokiniams ir savivaldybės teritorijoje gyvenantiems nesimokantiems asmenims (iki 21 metų):</w:t>
                  </w:r>
                </w:p>
                <w:sdt>
                  <w:sdtPr>
                    <w:alias w:val="10.1 p."/>
                    <w:tag w:val="part_2e9bd86ccd7d44cc99867df02796820d"/>
                    <w:id w:val="91600036"/>
                    <w:lock w:val="sdtLocked"/>
                  </w:sdtPr>
                  <w:sdtEndPr/>
                  <w:sdtContent>
                    <w:p w:rsidR="006624ED" w:rsidRDefault="00ED3C5D">
                      <w:pPr>
                        <w:widowControl w:val="0"/>
                        <w:suppressAutoHyphens/>
                        <w:ind w:firstLine="567"/>
                        <w:jc w:val="both"/>
                        <w:rPr>
                          <w:color w:val="000000"/>
                        </w:rPr>
                      </w:pPr>
                      <w:sdt>
                        <w:sdtPr>
                          <w:alias w:val="Numeris"/>
                          <w:tag w:val="nr_2e9bd86ccd7d44cc99867df02796820d"/>
                          <w:id w:val="-308864350"/>
                          <w:lock w:val="sdtLocked"/>
                        </w:sdtPr>
                        <w:sdtEndPr/>
                        <w:sdtContent>
                          <w:r w:rsidR="00B663BA">
                            <w:rPr>
                              <w:color w:val="000000"/>
                            </w:rPr>
                            <w:t>10.1</w:t>
                          </w:r>
                        </w:sdtContent>
                      </w:sdt>
                      <w:r w:rsidR="00B663BA">
                        <w:rPr>
                          <w:color w:val="000000"/>
                        </w:rPr>
                        <w:t>. organizuoja ir vykdo mokinių ir nesimokančių asmenų (iki 21 metų) profesinio orientavimo stebėseną savivaldybės teritorijoje: teikia ir analizuoja stebėsenos duomenis. Remdamasi stebėsenos rezultatais inicijuoja profesinio orientavimo tobulinimą;</w:t>
                      </w:r>
                    </w:p>
                  </w:sdtContent>
                </w:sdt>
                <w:sdt>
                  <w:sdtPr>
                    <w:alias w:val="10.2 p."/>
                    <w:tag w:val="part_69bc5f15661447d4afdfd1b0fc28c1dd"/>
                    <w:id w:val="-478000184"/>
                    <w:lock w:val="sdtLocked"/>
                  </w:sdtPr>
                  <w:sdtEndPr/>
                  <w:sdtContent>
                    <w:p w:rsidR="006624ED" w:rsidRDefault="00ED3C5D">
                      <w:pPr>
                        <w:widowControl w:val="0"/>
                        <w:suppressAutoHyphens/>
                        <w:ind w:firstLine="567"/>
                        <w:jc w:val="both"/>
                        <w:rPr>
                          <w:color w:val="000000"/>
                        </w:rPr>
                      </w:pPr>
                      <w:sdt>
                        <w:sdtPr>
                          <w:alias w:val="Numeris"/>
                          <w:tag w:val="nr_69bc5f15661447d4afdfd1b0fc28c1dd"/>
                          <w:id w:val="1474563034"/>
                          <w:lock w:val="sdtLocked"/>
                        </w:sdtPr>
                        <w:sdtEndPr/>
                        <w:sdtContent>
                          <w:r w:rsidR="00B663BA">
                            <w:rPr>
                              <w:color w:val="000000"/>
                            </w:rPr>
                            <w:t>10.2</w:t>
                          </w:r>
                        </w:sdtContent>
                      </w:sdt>
                      <w:r w:rsidR="00B663BA">
                        <w:rPr>
                          <w:color w:val="000000"/>
                        </w:rPr>
                        <w:t xml:space="preserve">. konsultuoja savivaldybės švietimo įstaigų ir jos teritorijoje esančių nevalstybinių švietimo įstaigų vadovus, mokytojus, profesinio orientavimo paslaugas teikiančius specialistus, mokyklų bendruomenes profesinio orientavimo paslaugų teikimo klausimais, kurie susiję su savivaldybės vykdomosios institucijos funkcijomis; </w:t>
                      </w:r>
                    </w:p>
                  </w:sdtContent>
                </w:sdt>
                <w:sdt>
                  <w:sdtPr>
                    <w:alias w:val="10.3 p."/>
                    <w:tag w:val="part_c861859fc69b40929c259cb3dbdf23a6"/>
                    <w:id w:val="-53083359"/>
                    <w:lock w:val="sdtLocked"/>
                  </w:sdtPr>
                  <w:sdtEndPr/>
                  <w:sdtContent>
                    <w:p w:rsidR="006624ED" w:rsidRDefault="00ED3C5D">
                      <w:pPr>
                        <w:widowControl w:val="0"/>
                        <w:suppressAutoHyphens/>
                        <w:ind w:firstLine="567"/>
                        <w:jc w:val="both"/>
                        <w:rPr>
                          <w:color w:val="000000"/>
                        </w:rPr>
                      </w:pPr>
                      <w:sdt>
                        <w:sdtPr>
                          <w:alias w:val="Numeris"/>
                          <w:tag w:val="nr_c861859fc69b40929c259cb3dbdf23a6"/>
                          <w:id w:val="-1737620512"/>
                          <w:lock w:val="sdtLocked"/>
                        </w:sdtPr>
                        <w:sdtEndPr/>
                        <w:sdtContent>
                          <w:r w:rsidR="00B663BA">
                            <w:rPr>
                              <w:color w:val="000000"/>
                            </w:rPr>
                            <w:t>10.3</w:t>
                          </w:r>
                        </w:sdtContent>
                      </w:sdt>
                      <w:r w:rsidR="00B663BA">
                        <w:rPr>
                          <w:color w:val="000000"/>
                        </w:rPr>
                        <w:t>. užtikrina profesinį orientavimą ir kitos būtinos švietimo pagalbos teikimą savivaldybės teritorijoje gyvenantiems nesimokantiems vaikams bei jų tėvams (globėjams, rūpintojams), taip pat nesimokantiems ir nedirbantiems asmenimis (iki 21 metų) siekdama sugrąžinti juos į mokyklas arba integruoti į darbo rinką. Šiam darbui pasitelkia savo teritorijoje esančias mokyklas, taip pat – darbo biržas, švietimo pagalbos įstaigas, kitas įstaigas, kitus profesinio orientavimo paslaugų teikėjus;</w:t>
                      </w:r>
                    </w:p>
                  </w:sdtContent>
                </w:sdt>
                <w:sdt>
                  <w:sdtPr>
                    <w:alias w:val="10.4 p."/>
                    <w:tag w:val="part_86eb2dea944144e1aa19f508598d1b34"/>
                    <w:id w:val="-592321076"/>
                    <w:lock w:val="sdtLocked"/>
                  </w:sdtPr>
                  <w:sdtEndPr/>
                  <w:sdtContent>
                    <w:p w:rsidR="006624ED" w:rsidRDefault="00ED3C5D">
                      <w:pPr>
                        <w:widowControl w:val="0"/>
                        <w:suppressAutoHyphens/>
                        <w:ind w:firstLine="567"/>
                        <w:jc w:val="both"/>
                        <w:rPr>
                          <w:color w:val="000000"/>
                          <w:spacing w:val="-5"/>
                        </w:rPr>
                      </w:pPr>
                      <w:sdt>
                        <w:sdtPr>
                          <w:alias w:val="Numeris"/>
                          <w:tag w:val="nr_86eb2dea944144e1aa19f508598d1b34"/>
                          <w:id w:val="1484971185"/>
                          <w:lock w:val="sdtLocked"/>
                        </w:sdtPr>
                        <w:sdtEndPr/>
                        <w:sdtContent>
                          <w:r w:rsidR="00B663BA">
                            <w:rPr>
                              <w:color w:val="000000"/>
                              <w:spacing w:val="-5"/>
                            </w:rPr>
                            <w:t>10.4</w:t>
                          </w:r>
                        </w:sdtContent>
                      </w:sdt>
                      <w:r w:rsidR="00B663BA">
                        <w:rPr>
                          <w:color w:val="000000"/>
                          <w:spacing w:val="-5"/>
                        </w:rPr>
                        <w:t>. skiria profesinio orientavimo koordinatorių savivaldybės teritorijoje, kuris atsako už Aprašo 10 punkte nustatytų veiklų koordinavimą;</w:t>
                      </w:r>
                    </w:p>
                  </w:sdtContent>
                </w:sdt>
                <w:sdt>
                  <w:sdtPr>
                    <w:alias w:val="10.5 p."/>
                    <w:tag w:val="part_1ac72f20d507488890354c3157f56d6a"/>
                    <w:id w:val="-595780152"/>
                    <w:lock w:val="sdtLocked"/>
                  </w:sdtPr>
                  <w:sdtEndPr/>
                  <w:sdtContent>
                    <w:p w:rsidR="006624ED" w:rsidRDefault="00ED3C5D">
                      <w:pPr>
                        <w:widowControl w:val="0"/>
                        <w:suppressAutoHyphens/>
                        <w:ind w:firstLine="567"/>
                        <w:jc w:val="both"/>
                        <w:rPr>
                          <w:color w:val="000000"/>
                        </w:rPr>
                      </w:pPr>
                      <w:sdt>
                        <w:sdtPr>
                          <w:alias w:val="Numeris"/>
                          <w:tag w:val="nr_1ac72f20d507488890354c3157f56d6a"/>
                          <w:id w:val="475719060"/>
                          <w:lock w:val="sdtLocked"/>
                        </w:sdtPr>
                        <w:sdtEndPr/>
                        <w:sdtContent>
                          <w:r w:rsidR="00B663BA">
                            <w:rPr>
                              <w:color w:val="000000"/>
                            </w:rPr>
                            <w:t>10.5</w:t>
                          </w:r>
                        </w:sdtContent>
                      </w:sdt>
                      <w:r w:rsidR="00B663BA">
                        <w:rPr>
                          <w:color w:val="000000"/>
                        </w:rPr>
                        <w:t>. prireikus deleguoja kitoms savivaldybės įstaigoms Aprašo 10.1 ir 10.2 punktuose nustatytų funkcijų vykdymą, taip pat 10.3 punktui įgyvendinti reikalingų veiksmų atlikimą;</w:t>
                      </w:r>
                    </w:p>
                  </w:sdtContent>
                </w:sdt>
                <w:sdt>
                  <w:sdtPr>
                    <w:alias w:val="10.6 p."/>
                    <w:tag w:val="part_ad60f48d6953479b9ee5c2009347e0c4"/>
                    <w:id w:val="325024946"/>
                    <w:lock w:val="sdtLocked"/>
                  </w:sdtPr>
                  <w:sdtEndPr/>
                  <w:sdtContent>
                    <w:p w:rsidR="006624ED" w:rsidRDefault="00ED3C5D">
                      <w:pPr>
                        <w:widowControl w:val="0"/>
                        <w:suppressAutoHyphens/>
                        <w:ind w:firstLine="567"/>
                        <w:jc w:val="both"/>
                        <w:rPr>
                          <w:color w:val="000000"/>
                        </w:rPr>
                      </w:pPr>
                      <w:sdt>
                        <w:sdtPr>
                          <w:alias w:val="Numeris"/>
                          <w:tag w:val="nr_ad60f48d6953479b9ee5c2009347e0c4"/>
                          <w:id w:val="-915239163"/>
                          <w:lock w:val="sdtLocked"/>
                        </w:sdtPr>
                        <w:sdtEndPr/>
                        <w:sdtContent>
                          <w:r w:rsidR="00B663BA">
                            <w:rPr>
                              <w:color w:val="000000"/>
                            </w:rPr>
                            <w:t>10.6</w:t>
                          </w:r>
                        </w:sdtContent>
                      </w:sdt>
                      <w:r w:rsidR="00B663BA">
                        <w:rPr>
                          <w:color w:val="000000"/>
                        </w:rPr>
                        <w:t xml:space="preserve">. vadovaudamasi Švietimo pagalbos įstaigų steigimo, reorganizavimo, likvidavimo ir pertvarkymo kriterijų sąrašu, patvirtintu Lietuvos Respublikos Vyriausybės 2011 m. liepos 13 d. nutarimu Nr. 883 (Žin., 2011, Nr. </w:t>
                      </w:r>
                      <w:hyperlink r:id="rId20" w:tgtFrame="_blank" w:history="1">
                        <w:r w:rsidR="00B663BA">
                          <w:rPr>
                            <w:color w:val="0000FF" w:themeColor="hyperlink"/>
                            <w:u w:val="single"/>
                          </w:rPr>
                          <w:t>92-4384</w:t>
                        </w:r>
                      </w:hyperlink>
                      <w:r w:rsidR="00B663BA">
                        <w:rPr>
                          <w:color w:val="000000"/>
                        </w:rPr>
                        <w:t>), prireikus inicijuoja profesinio orientavimo centro (-ų) arba švietimo pagalbos tarnybos (-ų) steigimą (viena arba kartu su kitomis savivaldybėmis), kurios teiktų profesinio orientavimo paslaugas mokiniams ir nesimokantiems asmenims (iki 21 metų), arba teisės aktų nustatyta tvarka perka šias paslaugas</w:t>
                      </w:r>
                      <w:r w:rsidR="00B663BA">
                        <w:rPr>
                          <w:i/>
                          <w:iCs/>
                          <w:color w:val="000000"/>
                        </w:rPr>
                        <w:t xml:space="preserve">, </w:t>
                      </w:r>
                      <w:r w:rsidR="00B663BA">
                        <w:rPr>
                          <w:color w:val="000000"/>
                        </w:rPr>
                        <w:t>jei tai tikslinga siekiant tinkamai organizuoti profesinio orientavimo paslaugas;</w:t>
                      </w:r>
                    </w:p>
                  </w:sdtContent>
                </w:sdt>
                <w:sdt>
                  <w:sdtPr>
                    <w:alias w:val="10.7 p."/>
                    <w:tag w:val="part_4bf1cbc04d2941ec8119871a141f0c2e"/>
                    <w:id w:val="-386960305"/>
                    <w:lock w:val="sdtLocked"/>
                  </w:sdtPr>
                  <w:sdtEndPr/>
                  <w:sdtContent>
                    <w:p w:rsidR="006624ED" w:rsidRDefault="00ED3C5D">
                      <w:pPr>
                        <w:widowControl w:val="0"/>
                        <w:suppressAutoHyphens/>
                        <w:ind w:firstLine="567"/>
                        <w:jc w:val="both"/>
                        <w:rPr>
                          <w:color w:val="000000"/>
                        </w:rPr>
                      </w:pPr>
                      <w:sdt>
                        <w:sdtPr>
                          <w:alias w:val="Numeris"/>
                          <w:tag w:val="nr_4bf1cbc04d2941ec8119871a141f0c2e"/>
                          <w:id w:val="373827051"/>
                          <w:lock w:val="sdtLocked"/>
                        </w:sdtPr>
                        <w:sdtEndPr/>
                        <w:sdtContent>
                          <w:r w:rsidR="00B663BA">
                            <w:rPr>
                              <w:color w:val="000000"/>
                            </w:rPr>
                            <w:t>10.7</w:t>
                          </w:r>
                        </w:sdtContent>
                      </w:sdt>
                      <w:r w:rsidR="00B663BA">
                        <w:rPr>
                          <w:color w:val="000000"/>
                        </w:rPr>
                        <w:t xml:space="preserve">. užtikrina, kad būtų sudarytos sąlygos Įgaliotos institucijos karjeros specialistams veikti savivaldybės mokyklose. </w:t>
                      </w:r>
                    </w:p>
                  </w:sdtContent>
                </w:sdt>
              </w:sdtContent>
            </w:sdt>
            <w:sdt>
              <w:sdtPr>
                <w:alias w:val="11 p."/>
                <w:tag w:val="part_fb89eaea988c470c85a2812a88c46909"/>
                <w:id w:val="1834257759"/>
                <w:lock w:val="sdtLocked"/>
              </w:sdtPr>
              <w:sdtEndPr/>
              <w:sdtContent>
                <w:p w:rsidR="006624ED" w:rsidRDefault="00ED3C5D">
                  <w:pPr>
                    <w:widowControl w:val="0"/>
                    <w:suppressAutoHyphens/>
                    <w:ind w:firstLine="567"/>
                    <w:jc w:val="both"/>
                    <w:rPr>
                      <w:color w:val="000000"/>
                    </w:rPr>
                  </w:pPr>
                  <w:sdt>
                    <w:sdtPr>
                      <w:alias w:val="Numeris"/>
                      <w:tag w:val="nr_fb89eaea988c470c85a2812a88c46909"/>
                      <w:id w:val="759498387"/>
                      <w:lock w:val="sdtLocked"/>
                    </w:sdtPr>
                    <w:sdtEndPr/>
                    <w:sdtContent>
                      <w:r w:rsidR="00B663BA">
                        <w:rPr>
                          <w:color w:val="000000"/>
                        </w:rPr>
                        <w:t>11</w:t>
                      </w:r>
                    </w:sdtContent>
                  </w:sdt>
                  <w:r w:rsidR="00B663BA">
                    <w:rPr>
                      <w:color w:val="000000"/>
                    </w:rPr>
                    <w:t>. Švietimo ir mokslo ministerija švietimo srityje prižiūri profesinio orientavimo kokybę, Aprašo įgyvendinimą, organizuoja ir vykdo profesinio orientavimo proceso, rezultatų ir kitų aspektų stebėseną ir remdamasi jos rezultatais nustato ugdymo karjerai, profesinio informavimo ir profesinio konsultavimo paslaugų teikimo prioritetines kryptis, vykdo kitas susijusias švietimo priežiūros veiklas.</w:t>
                  </w:r>
                </w:p>
              </w:sdtContent>
            </w:sdt>
            <w:sdt>
              <w:sdtPr>
                <w:alias w:val="12 p."/>
                <w:tag w:val="part_e86dbfe5b07a49beaa2f46b82d24f330"/>
                <w:id w:val="1713073401"/>
                <w:lock w:val="sdtLocked"/>
              </w:sdtPr>
              <w:sdtEndPr/>
              <w:sdtContent>
                <w:p w:rsidR="006624ED" w:rsidRDefault="00ED3C5D">
                  <w:pPr>
                    <w:widowControl w:val="0"/>
                    <w:suppressAutoHyphens/>
                    <w:ind w:firstLine="567"/>
                    <w:jc w:val="both"/>
                    <w:rPr>
                      <w:color w:val="000000"/>
                    </w:rPr>
                  </w:pPr>
                  <w:sdt>
                    <w:sdtPr>
                      <w:alias w:val="Numeris"/>
                      <w:tag w:val="nr_e86dbfe5b07a49beaa2f46b82d24f330"/>
                      <w:id w:val="-516609789"/>
                      <w:lock w:val="sdtLocked"/>
                    </w:sdtPr>
                    <w:sdtEndPr/>
                    <w:sdtContent>
                      <w:r w:rsidR="00B663BA">
                        <w:rPr>
                          <w:color w:val="000000"/>
                        </w:rPr>
                        <w:t>12</w:t>
                      </w:r>
                    </w:sdtContent>
                  </w:sdt>
                  <w:r w:rsidR="00B663BA">
                    <w:rPr>
                      <w:color w:val="000000"/>
                    </w:rPr>
                    <w:t>. Mokykloms, Įgaliotai institucijai, savivaldybių vykdomosioms institucijoms ir kitoms institucijoms teikiant ir organizuojant profesinio orientavimo paslaugas talkina socialiniai partneriai, kurie:</w:t>
                  </w:r>
                </w:p>
                <w:sdt>
                  <w:sdtPr>
                    <w:alias w:val="12.1 p."/>
                    <w:tag w:val="part_a33ef361d5e344ce875a0ce1c3e0218f"/>
                    <w:id w:val="-1589303205"/>
                    <w:lock w:val="sdtLocked"/>
                  </w:sdtPr>
                  <w:sdtEndPr/>
                  <w:sdtContent>
                    <w:p w:rsidR="006624ED" w:rsidRDefault="00ED3C5D">
                      <w:pPr>
                        <w:widowControl w:val="0"/>
                        <w:suppressAutoHyphens/>
                        <w:ind w:firstLine="567"/>
                        <w:jc w:val="both"/>
                        <w:rPr>
                          <w:color w:val="000000"/>
                        </w:rPr>
                      </w:pPr>
                      <w:sdt>
                        <w:sdtPr>
                          <w:alias w:val="Numeris"/>
                          <w:tag w:val="nr_a33ef361d5e344ce875a0ce1c3e0218f"/>
                          <w:id w:val="-1760672170"/>
                          <w:lock w:val="sdtLocked"/>
                        </w:sdtPr>
                        <w:sdtEndPr/>
                        <w:sdtContent>
                          <w:r w:rsidR="00B663BA">
                            <w:rPr>
                              <w:color w:val="000000"/>
                            </w:rPr>
                            <w:t>12.1</w:t>
                          </w:r>
                        </w:sdtContent>
                      </w:sdt>
                      <w:r w:rsidR="00B663BA">
                        <w:rPr>
                          <w:color w:val="000000"/>
                        </w:rPr>
                        <w:t>. organizuoja profesinio orientavimo renginius;</w:t>
                      </w:r>
                    </w:p>
                  </w:sdtContent>
                </w:sdt>
                <w:sdt>
                  <w:sdtPr>
                    <w:alias w:val="12.2 p."/>
                    <w:tag w:val="part_8a6cf9a7498e4d36881914e10506dbba"/>
                    <w:id w:val="861856682"/>
                    <w:lock w:val="sdtLocked"/>
                  </w:sdtPr>
                  <w:sdtEndPr/>
                  <w:sdtContent>
                    <w:p w:rsidR="006624ED" w:rsidRDefault="00ED3C5D">
                      <w:pPr>
                        <w:widowControl w:val="0"/>
                        <w:suppressAutoHyphens/>
                        <w:ind w:firstLine="567"/>
                        <w:jc w:val="both"/>
                        <w:rPr>
                          <w:color w:val="000000"/>
                        </w:rPr>
                      </w:pPr>
                      <w:sdt>
                        <w:sdtPr>
                          <w:alias w:val="Numeris"/>
                          <w:tag w:val="nr_8a6cf9a7498e4d36881914e10506dbba"/>
                          <w:id w:val="-2062093218"/>
                          <w:lock w:val="sdtLocked"/>
                        </w:sdtPr>
                        <w:sdtEndPr/>
                        <w:sdtContent>
                          <w:r w:rsidR="00B663BA">
                            <w:rPr>
                              <w:color w:val="000000"/>
                            </w:rPr>
                            <w:t>12.2</w:t>
                          </w:r>
                        </w:sdtContent>
                      </w:sdt>
                      <w:r w:rsidR="00B663BA">
                        <w:rPr>
                          <w:color w:val="000000"/>
                        </w:rPr>
                        <w:t>. dalyvauja rengiant profesinio orientavimo metodines ir informacines priemones;</w:t>
                      </w:r>
                    </w:p>
                  </w:sdtContent>
                </w:sdt>
                <w:sdt>
                  <w:sdtPr>
                    <w:alias w:val="12.3 p."/>
                    <w:tag w:val="part_8898ebcde51d4e749621c03cc269fb26"/>
                    <w:id w:val="2118017429"/>
                    <w:lock w:val="sdtLocked"/>
                  </w:sdtPr>
                  <w:sdtEndPr/>
                  <w:sdtContent>
                    <w:p w:rsidR="006624ED" w:rsidRDefault="00ED3C5D">
                      <w:pPr>
                        <w:widowControl w:val="0"/>
                        <w:suppressAutoHyphens/>
                        <w:ind w:firstLine="567"/>
                        <w:jc w:val="both"/>
                        <w:rPr>
                          <w:color w:val="000000"/>
                        </w:rPr>
                      </w:pPr>
                      <w:sdt>
                        <w:sdtPr>
                          <w:alias w:val="Numeris"/>
                          <w:tag w:val="nr_8898ebcde51d4e749621c03cc269fb26"/>
                          <w:id w:val="1254544985"/>
                          <w:lock w:val="sdtLocked"/>
                        </w:sdtPr>
                        <w:sdtEndPr/>
                        <w:sdtContent>
                          <w:r w:rsidR="00B663BA">
                            <w:rPr>
                              <w:color w:val="000000"/>
                            </w:rPr>
                            <w:t>12.3</w:t>
                          </w:r>
                        </w:sdtContent>
                      </w:sdt>
                      <w:r w:rsidR="00B663BA">
                        <w:rPr>
                          <w:color w:val="000000"/>
                        </w:rPr>
                        <w:t>. informuoja darbdavius ir darbuotojus apie galimybes naudotis profesinio orientavimo paslaugomis;</w:t>
                      </w:r>
                    </w:p>
                  </w:sdtContent>
                </w:sdt>
                <w:sdt>
                  <w:sdtPr>
                    <w:alias w:val="12.4 p."/>
                    <w:tag w:val="part_61c3c93821ed4a7ba0bb23677dbe3fca"/>
                    <w:id w:val="-830147495"/>
                    <w:lock w:val="sdtLocked"/>
                  </w:sdtPr>
                  <w:sdtEndPr/>
                  <w:sdtContent>
                    <w:p w:rsidR="006624ED" w:rsidRDefault="00ED3C5D">
                      <w:pPr>
                        <w:widowControl w:val="0"/>
                        <w:suppressAutoHyphens/>
                        <w:ind w:firstLine="567"/>
                        <w:jc w:val="both"/>
                        <w:rPr>
                          <w:color w:val="000000"/>
                        </w:rPr>
                      </w:pPr>
                      <w:sdt>
                        <w:sdtPr>
                          <w:alias w:val="Numeris"/>
                          <w:tag w:val="nr_61c3c93821ed4a7ba0bb23677dbe3fca"/>
                          <w:id w:val="-702633194"/>
                          <w:lock w:val="sdtLocked"/>
                        </w:sdtPr>
                        <w:sdtEndPr/>
                        <w:sdtContent>
                          <w:r w:rsidR="00B663BA">
                            <w:rPr>
                              <w:color w:val="000000"/>
                            </w:rPr>
                            <w:t>12.4</w:t>
                          </w:r>
                        </w:sdtContent>
                      </w:sdt>
                      <w:r w:rsidR="00B663BA">
                        <w:rPr>
                          <w:color w:val="000000"/>
                        </w:rPr>
                        <w:t>. vykdo kitas su profesiniu orientavimu susijusias veiklas.</w:t>
                      </w:r>
                    </w:p>
                  </w:sdtContent>
                </w:sdt>
              </w:sdtContent>
            </w:sdt>
          </w:sdtContent>
        </w:sdt>
        <w:sdt>
          <w:sdtPr>
            <w:alias w:val="pabaiga"/>
            <w:tag w:val="part_f859b3fbcae54e438d4cb94365cb6a9f"/>
            <w:id w:val="-1451545407"/>
            <w:lock w:val="sdtLocked"/>
          </w:sdtPr>
          <w:sdtEndPr/>
          <w:sdtContent>
            <w:p w:rsidR="006624ED" w:rsidRDefault="00B663BA">
              <w:pPr>
                <w:keepLines/>
                <w:widowControl w:val="0"/>
                <w:suppressAutoHyphens/>
                <w:jc w:val="center"/>
                <w:rPr>
                  <w:color w:val="000000"/>
                </w:rPr>
              </w:pPr>
              <w:r>
                <w:rPr>
                  <w:color w:val="000000"/>
                </w:rPr>
                <w:t>_________________</w:t>
              </w:r>
            </w:p>
          </w:sdtContent>
        </w:sdt>
      </w:sdtContent>
    </w:sdt>
    <w:sectPr w:rsidR="006624ED">
      <w:headerReference w:type="even" r:id="rId21"/>
      <w:headerReference w:type="default" r:id="rId22"/>
      <w:footerReference w:type="even" r:id="rId23"/>
      <w:footerReference w:type="default" r:id="rId24"/>
      <w:headerReference w:type="first" r:id="rId25"/>
      <w:footerReference w:type="first" r:id="rId26"/>
      <w:pgSz w:w="11907" w:h="16840" w:code="9"/>
      <w:pgMar w:top="1134" w:right="1134" w:bottom="1134" w:left="1701" w:header="567" w:footer="28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4ED" w:rsidRDefault="00B663BA">
      <w:r>
        <w:separator/>
      </w:r>
    </w:p>
  </w:endnote>
  <w:endnote w:type="continuationSeparator" w:id="0">
    <w:p w:rsidR="006624ED" w:rsidRDefault="00B6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4ED" w:rsidRDefault="006624E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4ED" w:rsidRDefault="006624ED">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4ED" w:rsidRDefault="006624E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4ED" w:rsidRDefault="00B663BA">
      <w:r>
        <w:separator/>
      </w:r>
    </w:p>
  </w:footnote>
  <w:footnote w:type="continuationSeparator" w:id="0">
    <w:p w:rsidR="006624ED" w:rsidRDefault="00B66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4ED" w:rsidRDefault="006624ED">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4ED" w:rsidRDefault="006624ED">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4ED" w:rsidRDefault="006624ED">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34"/>
    <w:rsid w:val="00546634"/>
    <w:rsid w:val="006624ED"/>
    <w:rsid w:val="007F0CFF"/>
    <w:rsid w:val="00B663BA"/>
    <w:rsid w:val="00C14F1B"/>
    <w:rsid w:val="00ED3C5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121BCAE-DAB9-4368-845B-6DB47D01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e-tar.lt/portal/lt/legalAct/TAR.7C11B4578028" TargetMode="External"/><Relationship Id="rId18" Type="http://schemas.openxmlformats.org/officeDocument/2006/relationships/hyperlink" Target="https://www.e-tar.lt/portal/lt/legalAct/TAR.4C18D17F9BA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hyperlink" Target="https://www.e-tar.lt/portal/lt/legalAct/TAR.520097AFEB05" TargetMode="External"/><Relationship Id="rId17" Type="http://schemas.openxmlformats.org/officeDocument/2006/relationships/hyperlink" Target="https://www.e-tar.lt/portal/lt/legalAct/TAR.520097AFEB0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e-tar.lt/portal/lt/legalAct/TAR.44FA08A7226F" TargetMode="External"/><Relationship Id="rId20" Type="http://schemas.openxmlformats.org/officeDocument/2006/relationships/hyperlink" Target="https://www.e-tar.lt/portal/lt/legalAct/TAR.D4DB54C6BE4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TAR.44FA08A7226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t/legalAct/TAR.E2EBE95E772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tar.lt/portal/lt/legalAct/TAR.E2EBE95E7723" TargetMode="External"/><Relationship Id="rId19" Type="http://schemas.openxmlformats.org/officeDocument/2006/relationships/hyperlink" Target="https://www.e-tar.lt/portal/lt/legalAct/TAR.331A623D28A0" TargetMode="External"/><Relationship Id="rId4" Type="http://schemas.openxmlformats.org/officeDocument/2006/relationships/webSettings" Target="webSettings.xml"/><Relationship Id="rId9" Type="http://schemas.openxmlformats.org/officeDocument/2006/relationships/hyperlink" Target="https://www.e-tar.lt/portal/lt/legalAct/TAR.9A3AD08EA5D0" TargetMode="External"/><Relationship Id="rId14" Type="http://schemas.openxmlformats.org/officeDocument/2006/relationships/hyperlink" Target="https://www.e-tar.lt/portal/lt/legalAct/TAR.9A3AD08EA5D0" TargetMode="External"/><Relationship Id="rId22" Type="http://schemas.openxmlformats.org/officeDocument/2006/relationships/header" Target="header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475584d2a6d3435c94ce9cde3138dede" PartId="ba55a2ac438a467ebfd305f032cfd857">
    <Part Type="preambule" DocPartId="92375d323d054847b75a7258cb84aee6" PartId="92d5a13e64ab43f99d835b281be570ec"/>
    <Part Type="punktas" Nr="1" Abbr="1 p." DocPartId="89c5005a4d6d495dacd6d70f7c8e9324" PartId="ede3afead28f41b4bf019c96d22ca343"/>
    <Part Type="punktas" Nr="2" Abbr="2 p." DocPartId="dbca3ae523aa46ecb010a6ba869b932f" PartId="e2a39b9b59b84e81b7b20859632ef0a0"/>
    <Part Type="signatura" DocPartId="ed83c35adc0d44f88e614e9da655bcc5" PartId="a845ba56ad274fab9b91382a3cb13651"/>
    <Part Type="pabaiga" DocPartId="c879095a58f94186a61004c9d7dace9b" PartId="299c09cb6f464e27beea50ec5889828f"/>
  </Part>
  <Part Type="patvirtinta" Title="PROFESINIO ORIENTAVIMO VYKDYMO TVARKOS APRAŠAS" DocPartId="765b7197233542fba0501dc9ae41a1b2" PartId="8464c08e37ee4ae585d484df4a9aca8c">
    <Part Type="skyrius" Nr="1" Title="BENDROSIOS NUOSTATOS" DocPartId="3c42583a39114ba49c444bc0ddd51a38" PartId="c09b4da62dda41d0ae3fe575b51050e4">
      <Part Type="punktas" Nr="1" Abbr="1 p." DocPartId="9e43eb2f52ba4c36ba27166d1007842b" PartId="34f38e8a90ad46478933d3564bc1697f"/>
      <Part Type="punktas" Nr="2" Abbr="2 p." DocPartId="365d019ad51240119329752fa1dd61ed" PartId="17b6b29f032844fc93d8ae69a7bb9227"/>
      <Part Type="punktas" Nr="3" Abbr="3 p." DocPartId="785dfb6699204dafbb3ec8ed974f68ac" PartId="a804b85f1c3e49fe8bc71181e71e3600"/>
      <Part Type="punktas" Nr="4" Abbr="4 p." DocPartId="7aad0ad1ebcd410296b477f97fa0b075" PartId="6678f073747a420996ef4523f8f3ea3d">
        <Part Type="punktas" Nr="4.1" Abbr="4.1 p." DocPartId="8f5ff66e511f4fc9a87832fdf82cde01" PartId="feed0552a2494911868e2d6a2612d299"/>
        <Part Type="punktas" Nr="4.2" Abbr="4.2 p." DocPartId="35a86da553b04020a267205d01e16b63" PartId="5cc7d00bbf8f42da801a1a433b4acca2"/>
        <Part Type="punktas" Nr="4.3" Abbr="4.3 p." DocPartId="494c5b263ae94becbea7615667df3920" PartId="19583db4d93a4d0f8f0f1dc6c13f1458"/>
        <Part Type="punktas" Nr="4.4" Abbr="4.4 p." DocPartId="636b4322262e49d28aa5acc3d7308e00" PartId="45eac7c21c2d4a8daacab480f0c54de0"/>
      </Part>
    </Part>
    <Part Type="skyrius" Nr="2" Title="PROFESINIO ORIENTAVIMO VYKDYMAS" DocPartId="a740fd2dcdee4e3d9dcbfbbac8bddae3" PartId="424a9960a9ed43e780065ae47a0e6ef8">
      <Part Type="punktas" Nr="5" Abbr="5 p." DocPartId="94b3b6b3d79b4ed79396546684af55f1" PartId="06190cf25e2b44378df3b38a5afa39d3">
        <Part Type="punktas" Nr="5.1" Abbr="5.1 p." DocPartId="6cfbc4d4efed4f08a59977d62886cd5d" PartId="3c7961b1605e4985942aaa77c02fa927"/>
        <Part Type="punktas" Nr="5.2" Abbr="5.2 p." DocPartId="166bfcd8798a4419b1661e0a0267d534" PartId="0f5dcc3110624f10a3e172182934ec3a"/>
        <Part Type="punktas" Nr="5.3" Abbr="5.3 p." DocPartId="dc82f923da0140d1a995b73e3a66f571" PartId="d9bad2e9d2b04e28b7d7404a9f28250a"/>
        <Part Type="punktas" Nr="5.4" Abbr="5.4 p." DocPartId="c73554c38d5443d99b5b8776ca7c136e" PartId="07226749dde940e3bb6c8cbd6bab9395"/>
        <Part Type="punktas" Nr="5.5" Abbr="5.5 p." DocPartId="57533beecd5849e3871dffaf3647cb24" PartId="0bd6ce61154b43b48fa27eb3887a4d07"/>
        <Part Type="punktas" Nr="5.6" Abbr="5.6 p." DocPartId="53cb76e1454c4dfea7f6f6e1750b58d4" PartId="cf2c8ed96bb64675b2faa775f85f5201"/>
        <Part Type="punktas" Nr="5.7" Abbr="5.7 p." DocPartId="af9a58e5913a49d796a81d6eacdb0743" PartId="6cfbe33cbffd49dbbd92f3ae4843db1b"/>
        <Part Type="punktas" Nr="5.8" Abbr="5.8 p." DocPartId="3cc98640b00f4b9faee9a69e5fd26b04" PartId="c09fda04697a45c1b13e0bc531c9f2b6"/>
        <Part Type="punktas" Nr="5.9" Abbr="5.9 p." DocPartId="2f2283946b364fa8b9c7d9a281f594b6" PartId="77d7da2f0f9344b991381a4b1d654572"/>
        <Part Type="punktas" Nr="5.10" Abbr="5.10 p." DocPartId="55bf517149864f05885f30d05ec8dca2" PartId="5a93d5679dba46c696f311a442c5df8e"/>
        <Part Type="punktas" Nr="5.11" Abbr="5.11 p." DocPartId="14449492acaf4ca6837f45d0760f1f1a" PartId="417c066146204b1192c6a12d380fd8a8"/>
        <Part Type="punktas" Nr="5.12" Abbr="5.12 p." DocPartId="cd614523e6ab4ea6a4d2077263f33f62" PartId="ffdc30518f784da5ad9a9cf5a5a2ea04"/>
      </Part>
      <Part Type="punktas" Nr="6" Abbr="6 p." DocPartId="7ee1ec8da2db485381e66699e0f037cd" PartId="c3f025ccfeb543ed8c2018c1e8e5fca2">
        <Part Type="punktas" Nr="6.1" Abbr="6.1 p." DocPartId="8b25ca95c35c4ea3aea5433483cbb0db" PartId="93291eec83bb42d89c0a0a940e6d3b21">
          <Part Type="punktas" Nr="6.1.1" Abbr="6.1.1 p." DocPartId="3de1fdfa164b42bda027c1a5f8312e82" PartId="51894fd8d3be4762aa7d76ef403acfda"/>
          <Part Type="punktas" Nr="6.1.2" Abbr="6.1.2 p." DocPartId="fb66bb7179ab4282a6eea37e51a7b4d1" PartId="1398d1b08fb94d9b8938aa1a4cfecd62"/>
          <Part Type="punktas" Nr="6.1.3" Abbr="6.1.3 p." DocPartId="3604b450b06a41c09c7ed925085646b6" PartId="59e00e59f3a9489bba9ea33cac067743"/>
        </Part>
        <Part Type="punktas" Nr="6.2" Abbr="6.2 p." DocPartId="f1f378001e704657966bd155d6473320" PartId="7d8c6704eb3348d8b80c644c006334aa">
          <Part Type="punktas" Nr="6.2.1" Abbr="6.2.1 p." DocPartId="631aa4de46254497961e027872086daf" PartId="c9c870eb8fb94e798b77333391a85e03">
            <Part Type="punktas" Nr="6.2.1.1" Abbr="6.2.1.1 p." DocPartId="e5dbfac2011d4b82a12dbc931867e31a" PartId="2867e135569e4dfc86cf399799e1b441"/>
            <Part Type="punktas" Nr="6.2.1.2" Abbr="6.2.1.2 p." DocPartId="75e89b290c0643ec86ffc077204cbbd7" PartId="3e705c85f0db43b49420a57333b4c3c6"/>
            <Part Type="punktas" Nr="6.2.1.3" Abbr="6.2.1.3 p." DocPartId="e7611ff43eef4903a3b8ab445a1d23d2" PartId="884d136d21824f9e8f840418170e6c9a"/>
          </Part>
          <Part Type="punktas" Nr="6.2.2" Abbr="6.2.2 p." DocPartId="df770677a96a40c2b99f17837e5f9caf" PartId="31bfb01582364bd4887329e384659f95"/>
        </Part>
        <Part Type="punktas" Nr="6.3" Abbr="6.3 p." DocPartId="f14804ff1039405dbe47703438323346" PartId="d2a1c434a3da42269fe6eab344c596c3">
          <Part Type="punktas" Nr="6.3.1" Abbr="6.3.1 p." DocPartId="9d3abcef3c1446a9ad0df57e512a6b51" PartId="1033297cf3b144f1bda97c76c5610a58"/>
          <Part Type="punktas" Nr="6.3.2" Abbr="6.3.2 p." DocPartId="be76338f504249008236490bf7fda0ea" PartId="51761a4710be4728a459b3a074f565ab"/>
          <Part Type="punktas" Nr="6.3.3" Abbr="6.3.3 p." DocPartId="aa461172de634047aa10b393cee801f5" PartId="a324aa6cf2ea4fdc94f0a6c193f05d1b"/>
          <Part Type="punktas" Nr="6.3.4" Abbr="6.3.4 p." DocPartId="d529717b6bd94e429a621cf1bf55c989" PartId="5b7daaff466a4ab0be5e955ce3c95551"/>
        </Part>
        <Part Type="punktas" Nr="6.4" Abbr="6.4 p." DocPartId="ff94afda455545e584ea74a091ccdb98" PartId="b64b3e8dd5014ce4a48de30332b21de5"/>
        <Part Type="punktas" Nr="6.5" Abbr="6.5 p." DocPartId="f450ab92243e445ab9f4a208ec483f95" PartId="98cd51a127204db4974732c12eb16542"/>
        <Part Type="punktas" Nr="6.6" Abbr="6.6 p." DocPartId="e89e102194d34c1bb85c2705b40a312f" PartId="67561131b56449988bdc9db5f2de3e87"/>
        <Part Type="punktas" Nr="6.7" Abbr="6.7 p." DocPartId="40c61e1ab35c4a6484a81cc117776060" PartId="0ca4c6191cbf4b48b5ffdc642da6d933"/>
        <Part Type="punktas" Nr="6.8" Abbr="6.8 p." DocPartId="0a450ecf172943378b33d78ddd539393" PartId="3597bce90b8e4465b2ec8bfb26be5c9c"/>
        <Part Type="punktas" Nr="6.9" Abbr="6.9 p." DocPartId="2fe26ea499dc4efc977b07cb32326fee" PartId="f8131590c736424bb72653a5b1be2444"/>
        <Part Type="punktas" Nr="6.10" Abbr="6.10 p." DocPartId="28f617f46c864ae4a7813d6513198fd7" PartId="6cd99b2f5bba4f2c8c5e454ed92cd175"/>
      </Part>
      <Part Type="punktas" Nr="7" Abbr="7 p." DocPartId="dc669d7c62984451bac251ee4cb9733f" PartId="63a611a3f9fe4ba28ce457a8535c1aeb">
        <Part Type="punktas" Nr="7.1" Abbr="7.1 p." DocPartId="c4781aa40f0446df84556edc0856761a" PartId="d2090c202359440dbddd3da60e4c851d"/>
        <Part Type="punktas" Nr="7.2" Abbr="7.2 p." DocPartId="29af57e603694da2a7dee63aced3356f" PartId="3ec46ab9fd1d4ec6a6c8992f706c766a"/>
        <Part Type="punktas" Nr="7.3" Abbr="7.3 p." DocPartId="b7bc676992fc4be1a8c97d583ce59c43" PartId="9298fd05b5bc448fae3751f6c12eda7a"/>
        <Part Type="punktas" Nr="7.4" Abbr="7.4 p." DocPartId="811200e685c340d1b441855245ec328b" PartId="8c1217a2548744248453473abd2c107f"/>
        <Part Type="punktas" Nr="7.5" Abbr="7.5 p." DocPartId="69a167b0bb9c4ddb8fd7132062215c5d" PartId="a8bab8128e264df6aa5962ed3d247b46"/>
        <Part Type="punktas" Nr="7.6" Abbr="7.6 p." DocPartId="8ae7dde40a454bec951d6fe3945f0a66" PartId="762924eff3234ca29519ccd626c3d930">
          <Part Type="punktas" Nr="7.6.1" Abbr="7.6.1 p." DocPartId="f60ec9a8374144598723a156ca19766f" PartId="2c95bad291da4682b2017c42f2c1e664"/>
          <Part Type="punktas" Nr="7.6.2" Abbr="7.6.2 p." DocPartId="cbda1d7f87eb4fcb8935c7a304fd84a5" PartId="6329c922b2cd449a88c141b6fdf2110f"/>
        </Part>
      </Part>
      <Part Type="punktas" Nr="8" Abbr="8 p." DocPartId="0e5e470b9e11431083196d0b5096d34a" PartId="d8b785fe0a154e749d71e68e2adecc86"/>
      <Part Type="punktas" Nr="9" Abbr="9 p." DocPartId="e04b51559dcd4142aaae83c22586a075" PartId="b822c22a63374c57a3fcda37ae703592"/>
      <Part Type="punktas" Nr="10" Abbr="10 p." DocPartId="a50b381f03a14768892882123429da1c" PartId="e9e3c7f30e2c4610a508fc8bd18f21b2">
        <Part Type="punktas" Nr="10.1" Abbr="10.1 p." DocPartId="efcaaa6cdc5e4701bec220aadac25e50" PartId="2e9bd86ccd7d44cc99867df02796820d"/>
        <Part Type="punktas" Nr="10.2" Abbr="10.2 p." DocPartId="d164595ab49f44dbbaf4f1b851add679" PartId="69bc5f15661447d4afdfd1b0fc28c1dd"/>
        <Part Type="punktas" Nr="10.3" Abbr="10.3 p." DocPartId="8b1092cbac9c4ab18d4475980682c3d6" PartId="c861859fc69b40929c259cb3dbdf23a6"/>
        <Part Type="punktas" Nr="10.4" Abbr="10.4 p." DocPartId="a510885152c0484f8bcbd406d84bce78" PartId="86eb2dea944144e1aa19f508598d1b34"/>
        <Part Type="punktas" Nr="10.5" Abbr="10.5 p." DocPartId="601d0237d10848dcbbe927c4c8b9d683" PartId="1ac72f20d507488890354c3157f56d6a"/>
        <Part Type="punktas" Nr="10.6" Abbr="10.6 p." DocPartId="48a7626381fc43a4a25b3c94d6ac54fb" PartId="ad60f48d6953479b9ee5c2009347e0c4"/>
        <Part Type="punktas" Nr="10.7" Abbr="10.7 p." DocPartId="7fcdef5ef77643f5a513e4e636944b59" PartId="4bf1cbc04d2941ec8119871a141f0c2e"/>
      </Part>
      <Part Type="punktas" Nr="11" Abbr="11 p." DocPartId="547b56feac2d4e1a91f9cf44343b1033" PartId="fb89eaea988c470c85a2812a88c46909"/>
      <Part Type="punktas" Nr="12" Abbr="12 p." DocPartId="e05e5d8f09b7453eb9563363103d5957" PartId="e86dbfe5b07a49beaa2f46b82d24f330">
        <Part Type="punktas" Nr="12.1" Abbr="12.1 p." DocPartId="fd959511d8c447ec80ea343fab2937c1" PartId="a33ef361d5e344ce875a0ce1c3e0218f"/>
        <Part Type="punktas" Nr="12.2" Abbr="12.2 p." DocPartId="8782d990053642aa9a01f2e96c882fab" PartId="8a6cf9a7498e4d36881914e10506dbba"/>
        <Part Type="punktas" Nr="12.3" Abbr="12.3 p." DocPartId="accad1e37ef14d5a8751eefba73f1630" PartId="8898ebcde51d4e749621c03cc269fb26"/>
        <Part Type="punktas" Nr="12.4" Abbr="12.4 p." DocPartId="5e6a1a99b1b94e7b91b1623adb800011" PartId="61c3c93821ed4a7ba0bb23677dbe3fca"/>
      </Part>
    </Part>
    <Part Type="pabaiga" DocPartId="b177313802b543079858172f9e5daefe" PartId="f859b3fbcae54e438d4cb94365cb6a9f"/>
  </Part>
</Parts>
</file>

<file path=customXml/itemProps1.xml><?xml version="1.0" encoding="utf-8"?>
<ds:datastoreItem xmlns:ds="http://schemas.openxmlformats.org/officeDocument/2006/customXml" ds:itemID="{4DBEDC4C-9494-4753-B8CD-40B8DBAC601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10848</Words>
  <Characters>6184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LIETUVOS RESPUBLIKOS ŠVIETIMO IR MOKSLO MINISTRO IR</vt:lpstr>
    </vt:vector>
  </TitlesOfParts>
  <Company/>
  <LinksUpToDate>false</LinksUpToDate>
  <CharactersWithSpaces>16999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 IR</dc:title>
  <dc:creator>Rima</dc:creator>
  <cp:lastModifiedBy>Regina Zukiene</cp:lastModifiedBy>
  <cp:revision>5</cp:revision>
  <dcterms:created xsi:type="dcterms:W3CDTF">2017-12-13T09:12:00Z</dcterms:created>
  <dcterms:modified xsi:type="dcterms:W3CDTF">2017-12-13T09:14:00Z</dcterms:modified>
</cp:coreProperties>
</file>