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7926" w14:textId="71DF4769" w:rsidR="007A4415" w:rsidRDefault="007A4415" w:rsidP="007A4415">
      <w:pPr>
        <w:jc w:val="center"/>
        <w:rPr>
          <w:b/>
          <w:sz w:val="28"/>
          <w:szCs w:val="28"/>
        </w:rPr>
      </w:pPr>
      <w:bookmarkStart w:id="0" w:name="_Hlk534636407"/>
      <w:r w:rsidRPr="00B72FB7">
        <w:rPr>
          <w:noProof/>
          <w:lang w:eastAsia="lt-LT"/>
        </w:rPr>
        <w:drawing>
          <wp:inline distT="0" distB="0" distL="0" distR="0" wp14:anchorId="144B557A" wp14:editId="40F0D319">
            <wp:extent cx="548640" cy="636270"/>
            <wp:effectExtent l="0" t="0" r="3810" b="0"/>
            <wp:docPr id="1" name="Paveikslėlis 1" descr="traku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ku 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8C9A" w14:textId="24C842D6" w:rsidR="007A4415" w:rsidRDefault="007A4415" w:rsidP="007A4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TRAKŲ RAJONO SAVIVALDYBĖS MERAS</w:t>
      </w:r>
    </w:p>
    <w:p w14:paraId="17981880" w14:textId="77777777" w:rsidR="007A4415" w:rsidRDefault="007A4415" w:rsidP="007A4415">
      <w:pPr>
        <w:jc w:val="center"/>
        <w:rPr>
          <w:b/>
          <w:sz w:val="28"/>
          <w:szCs w:val="28"/>
        </w:rPr>
      </w:pPr>
    </w:p>
    <w:p w14:paraId="40C01A93" w14:textId="31B8BF85" w:rsidR="007A4415" w:rsidRDefault="007A4415" w:rsidP="007A4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POTVARKIS</w:t>
      </w:r>
    </w:p>
    <w:p w14:paraId="65D58EA3" w14:textId="77777777" w:rsidR="00F9335F" w:rsidRDefault="00F9335F" w:rsidP="007A4415">
      <w:pPr>
        <w:jc w:val="center"/>
        <w:rPr>
          <w:b/>
          <w:sz w:val="28"/>
          <w:szCs w:val="28"/>
        </w:rPr>
      </w:pPr>
    </w:p>
    <w:p w14:paraId="013987B1" w14:textId="1AF6E0F2" w:rsidR="007A4415" w:rsidRPr="007A4415" w:rsidRDefault="007A4415" w:rsidP="007A4415">
      <w:pPr>
        <w:jc w:val="center"/>
        <w:rPr>
          <w:b/>
          <w:sz w:val="28"/>
          <w:szCs w:val="28"/>
        </w:rPr>
      </w:pPr>
      <w:r w:rsidRPr="007A4415">
        <w:rPr>
          <w:b/>
          <w:sz w:val="28"/>
          <w:szCs w:val="28"/>
        </w:rPr>
        <w:t xml:space="preserve">DĖL </w:t>
      </w:r>
      <w:r>
        <w:rPr>
          <w:b/>
          <w:sz w:val="28"/>
          <w:szCs w:val="28"/>
        </w:rPr>
        <w:t>ASMENS DUOMENŲ TVARKYMO TRAKŲ</w:t>
      </w:r>
      <w:r w:rsidRPr="007A4415">
        <w:rPr>
          <w:b/>
          <w:sz w:val="28"/>
          <w:szCs w:val="28"/>
        </w:rPr>
        <w:t xml:space="preserve"> RAJONO SAVIVALDYBĖS TARYBOS VEIKLOJE </w:t>
      </w:r>
    </w:p>
    <w:p w14:paraId="17173F76" w14:textId="6381529B" w:rsidR="007A4415" w:rsidRDefault="007A4415" w:rsidP="007A4415">
      <w:pPr>
        <w:jc w:val="center"/>
        <w:rPr>
          <w:b/>
          <w:sz w:val="28"/>
          <w:szCs w:val="28"/>
        </w:rPr>
      </w:pPr>
      <w:r w:rsidRPr="007A4415">
        <w:rPr>
          <w:b/>
          <w:sz w:val="28"/>
          <w:szCs w:val="28"/>
        </w:rPr>
        <w:t>REKOMENDACIJ</w:t>
      </w:r>
      <w:r>
        <w:rPr>
          <w:b/>
          <w:sz w:val="28"/>
          <w:szCs w:val="28"/>
        </w:rPr>
        <w:t>Ų</w:t>
      </w:r>
    </w:p>
    <w:p w14:paraId="0C20537F" w14:textId="77777777" w:rsidR="007A4415" w:rsidRPr="007A4415" w:rsidRDefault="007A4415" w:rsidP="007A4415">
      <w:pPr>
        <w:jc w:val="center"/>
        <w:rPr>
          <w:b/>
          <w:sz w:val="28"/>
          <w:szCs w:val="28"/>
        </w:rPr>
      </w:pPr>
    </w:p>
    <w:p w14:paraId="71EA4125" w14:textId="26472AB7" w:rsidR="007A4415" w:rsidRPr="00F9335F" w:rsidRDefault="00D50D9F" w:rsidP="007A4415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balandžio  16</w:t>
      </w:r>
      <w:r w:rsidR="007A4415" w:rsidRPr="00F9335F">
        <w:rPr>
          <w:sz w:val="24"/>
          <w:szCs w:val="24"/>
        </w:rPr>
        <w:t xml:space="preserve">  d.  Nr. P1E-</w:t>
      </w:r>
      <w:r>
        <w:rPr>
          <w:sz w:val="24"/>
          <w:szCs w:val="24"/>
        </w:rPr>
        <w:t>29</w:t>
      </w:r>
    </w:p>
    <w:p w14:paraId="42D22562" w14:textId="77777777" w:rsidR="007A4415" w:rsidRPr="00F9335F" w:rsidRDefault="007A4415" w:rsidP="007A4415">
      <w:pPr>
        <w:jc w:val="center"/>
        <w:rPr>
          <w:sz w:val="24"/>
          <w:szCs w:val="24"/>
        </w:rPr>
      </w:pPr>
      <w:r w:rsidRPr="00F9335F">
        <w:rPr>
          <w:sz w:val="24"/>
          <w:szCs w:val="24"/>
        </w:rPr>
        <w:t>Trakai</w:t>
      </w:r>
    </w:p>
    <w:p w14:paraId="12F10948" w14:textId="77777777" w:rsidR="007A4415" w:rsidRPr="00F9335F" w:rsidRDefault="007A4415" w:rsidP="007A4415">
      <w:pPr>
        <w:jc w:val="center"/>
        <w:rPr>
          <w:sz w:val="24"/>
          <w:szCs w:val="24"/>
        </w:rPr>
      </w:pPr>
    </w:p>
    <w:p w14:paraId="43FDB91E" w14:textId="77777777" w:rsidR="007A4415" w:rsidRPr="00F9335F" w:rsidRDefault="007A4415" w:rsidP="007A4415">
      <w:pPr>
        <w:spacing w:line="360" w:lineRule="auto"/>
        <w:jc w:val="center"/>
        <w:rPr>
          <w:sz w:val="24"/>
          <w:szCs w:val="24"/>
        </w:rPr>
      </w:pPr>
    </w:p>
    <w:p w14:paraId="77B382F2" w14:textId="7E4570E1" w:rsidR="007A4415" w:rsidRPr="00F9335F" w:rsidRDefault="007A4415" w:rsidP="007A4415">
      <w:pPr>
        <w:spacing w:line="360" w:lineRule="auto"/>
        <w:ind w:firstLine="720"/>
        <w:jc w:val="both"/>
        <w:rPr>
          <w:sz w:val="24"/>
          <w:szCs w:val="24"/>
        </w:rPr>
      </w:pPr>
      <w:r w:rsidRPr="00F9335F">
        <w:rPr>
          <w:sz w:val="24"/>
          <w:szCs w:val="24"/>
        </w:rPr>
        <w:t xml:space="preserve">Vadovaudamasi Lietuvos Respublikos vietos savivaldos įstatymo </w:t>
      </w:r>
      <w:r w:rsidR="00F9335F" w:rsidRPr="00F9335F">
        <w:rPr>
          <w:sz w:val="24"/>
          <w:szCs w:val="24"/>
        </w:rPr>
        <w:t xml:space="preserve">7 straipsnio 39 punktu, </w:t>
      </w:r>
      <w:r w:rsidRPr="00F9335F">
        <w:rPr>
          <w:sz w:val="24"/>
          <w:szCs w:val="24"/>
        </w:rPr>
        <w:t>20 straipsnio 4 dalimi,</w:t>
      </w:r>
      <w:r w:rsidR="00F9335F" w:rsidRPr="00F9335F">
        <w:rPr>
          <w:sz w:val="24"/>
          <w:szCs w:val="24"/>
        </w:rPr>
        <w:t xml:space="preserve"> 2016 m. balandžio 27 d. Europos Parlamento ir Tarybos reglamentu (ES) 2016/679 dėl fizinių asmenų apsaugos tvarkant asmens duomenis ir dėl laisvo tokių duomenų judėjimo ir kuriuo panaikinama Direktyva 95/46/EB (Bendrasis duomenų apsaugos reglamentas) (OL 2016 L 119, p. 1) (toliau – Bendrasis duomenų apsaugos reglamentas)</w:t>
      </w:r>
      <w:r w:rsidR="00F9335F" w:rsidRPr="00F9335F">
        <w:rPr>
          <w:iCs/>
          <w:sz w:val="24"/>
          <w:szCs w:val="24"/>
        </w:rPr>
        <w:t xml:space="preserve">, </w:t>
      </w:r>
      <w:r w:rsidR="00F9335F" w:rsidRPr="00F9335F">
        <w:rPr>
          <w:sz w:val="24"/>
          <w:szCs w:val="24"/>
        </w:rPr>
        <w:t>Lietuvos Respublikos asmens duomenų teisinės apsaugos įstatymu, Valstybinės duomenų apsaugos inspekcijos rekomendacijomis,</w:t>
      </w:r>
    </w:p>
    <w:p w14:paraId="3CB36FF5" w14:textId="13BC374A" w:rsidR="007A4415" w:rsidRPr="00F9335F" w:rsidRDefault="007A4415" w:rsidP="007A4415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F9335F">
        <w:rPr>
          <w:sz w:val="24"/>
          <w:szCs w:val="24"/>
        </w:rPr>
        <w:t xml:space="preserve"> </w:t>
      </w:r>
      <w:r w:rsidR="00F9335F" w:rsidRPr="00F9335F">
        <w:rPr>
          <w:sz w:val="24"/>
          <w:szCs w:val="24"/>
        </w:rPr>
        <w:t>t v i r t i n u Asmens duomenų tvarkymo Trakų rajono savivaldybės tarybos veikloje rekomendacijas (pridedama)</w:t>
      </w:r>
      <w:r w:rsidRPr="00F9335F">
        <w:rPr>
          <w:b/>
          <w:bCs/>
          <w:sz w:val="24"/>
          <w:szCs w:val="24"/>
        </w:rPr>
        <w:t xml:space="preserve">.  </w:t>
      </w:r>
    </w:p>
    <w:p w14:paraId="4ADACF2A" w14:textId="77777777" w:rsidR="007A4415" w:rsidRPr="00F9335F" w:rsidRDefault="007A4415" w:rsidP="007A4415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</w:p>
    <w:p w14:paraId="474A4AD6" w14:textId="77777777" w:rsidR="007A4415" w:rsidRPr="007A4415" w:rsidRDefault="007A4415" w:rsidP="007A4415">
      <w:pPr>
        <w:spacing w:line="360" w:lineRule="auto"/>
        <w:rPr>
          <w:sz w:val="24"/>
        </w:rPr>
      </w:pPr>
    </w:p>
    <w:p w14:paraId="0825BFA6" w14:textId="77777777" w:rsidR="007A4415" w:rsidRDefault="007A4415" w:rsidP="007A4415">
      <w:pPr>
        <w:spacing w:line="360" w:lineRule="auto"/>
        <w:rPr>
          <w:sz w:val="24"/>
        </w:rPr>
      </w:pPr>
    </w:p>
    <w:p w14:paraId="36A1BFF7" w14:textId="77777777" w:rsidR="00F9335F" w:rsidRDefault="00F9335F" w:rsidP="007A4415">
      <w:pPr>
        <w:spacing w:line="360" w:lineRule="auto"/>
        <w:rPr>
          <w:sz w:val="24"/>
        </w:rPr>
      </w:pPr>
    </w:p>
    <w:p w14:paraId="764E3567" w14:textId="77777777" w:rsidR="00F9335F" w:rsidRPr="007A4415" w:rsidRDefault="00F9335F" w:rsidP="007A4415">
      <w:pPr>
        <w:spacing w:line="360" w:lineRule="auto"/>
        <w:rPr>
          <w:sz w:val="24"/>
        </w:rPr>
      </w:pPr>
    </w:p>
    <w:p w14:paraId="2B35F6DB" w14:textId="77777777" w:rsidR="007A4415" w:rsidRPr="007A4415" w:rsidRDefault="007A4415" w:rsidP="007A4415">
      <w:pPr>
        <w:spacing w:line="360" w:lineRule="auto"/>
        <w:rPr>
          <w:sz w:val="24"/>
        </w:rPr>
      </w:pPr>
      <w:r w:rsidRPr="007A4415">
        <w:rPr>
          <w:sz w:val="24"/>
        </w:rPr>
        <w:t xml:space="preserve">Savivaldybės merė                                                                                                  Edita Rudelienė </w:t>
      </w:r>
    </w:p>
    <w:p w14:paraId="504C0833" w14:textId="77777777" w:rsidR="007A4415" w:rsidRPr="007A4415" w:rsidRDefault="007A4415" w:rsidP="007A4415">
      <w:pPr>
        <w:spacing w:line="360" w:lineRule="auto"/>
        <w:rPr>
          <w:sz w:val="24"/>
        </w:rPr>
      </w:pPr>
    </w:p>
    <w:p w14:paraId="0FE361CD" w14:textId="77777777" w:rsidR="007A4415" w:rsidRPr="007A4415" w:rsidRDefault="007A4415" w:rsidP="007A4415">
      <w:pPr>
        <w:spacing w:line="360" w:lineRule="auto"/>
        <w:rPr>
          <w:sz w:val="24"/>
        </w:rPr>
      </w:pPr>
    </w:p>
    <w:p w14:paraId="212B9DB6" w14:textId="77777777" w:rsidR="007A4415" w:rsidRPr="007A4415" w:rsidRDefault="007A4415" w:rsidP="007A4415">
      <w:pPr>
        <w:rPr>
          <w:sz w:val="24"/>
        </w:rPr>
      </w:pPr>
    </w:p>
    <w:p w14:paraId="214E175A" w14:textId="77777777" w:rsidR="007A4415" w:rsidRPr="007A4415" w:rsidRDefault="007A4415" w:rsidP="007A4415">
      <w:pPr>
        <w:rPr>
          <w:sz w:val="24"/>
        </w:rPr>
      </w:pPr>
    </w:p>
    <w:p w14:paraId="4BE28F11" w14:textId="77777777" w:rsidR="007A4415" w:rsidRPr="007A4415" w:rsidRDefault="007A4415" w:rsidP="007A4415">
      <w:pPr>
        <w:rPr>
          <w:sz w:val="24"/>
        </w:rPr>
      </w:pPr>
    </w:p>
    <w:p w14:paraId="4D9761EE" w14:textId="77777777" w:rsidR="007A4415" w:rsidRPr="007A4415" w:rsidRDefault="007A4415" w:rsidP="007A4415">
      <w:pPr>
        <w:rPr>
          <w:sz w:val="24"/>
        </w:rPr>
      </w:pPr>
    </w:p>
    <w:p w14:paraId="4394D0BC" w14:textId="77777777" w:rsidR="007A4415" w:rsidRPr="007A4415" w:rsidRDefault="007A4415" w:rsidP="007A4415">
      <w:pPr>
        <w:rPr>
          <w:sz w:val="24"/>
        </w:rPr>
      </w:pPr>
    </w:p>
    <w:p w14:paraId="3F189E01" w14:textId="77777777" w:rsidR="007A4415" w:rsidRPr="007A4415" w:rsidRDefault="007A4415" w:rsidP="007A4415">
      <w:pPr>
        <w:rPr>
          <w:sz w:val="24"/>
        </w:rPr>
      </w:pPr>
    </w:p>
    <w:p w14:paraId="2E7260CF" w14:textId="77777777" w:rsidR="007A4415" w:rsidRPr="007A4415" w:rsidRDefault="007A4415" w:rsidP="007A4415">
      <w:pPr>
        <w:rPr>
          <w:sz w:val="24"/>
        </w:rPr>
      </w:pPr>
      <w:r w:rsidRPr="007A4415">
        <w:rPr>
          <w:sz w:val="24"/>
        </w:rPr>
        <w:t>Parengė</w:t>
      </w:r>
    </w:p>
    <w:p w14:paraId="74F8B3DF" w14:textId="6D14C01C" w:rsidR="007A4415" w:rsidRPr="007A4415" w:rsidRDefault="00F9335F" w:rsidP="007A4415">
      <w:pPr>
        <w:rPr>
          <w:sz w:val="24"/>
        </w:rPr>
      </w:pPr>
      <w:r>
        <w:rPr>
          <w:sz w:val="24"/>
        </w:rPr>
        <w:t>Dokumentų valdymo skyriaus vedėja</w:t>
      </w:r>
    </w:p>
    <w:p w14:paraId="7EAA9B6F" w14:textId="6E96B782" w:rsidR="007A4415" w:rsidRPr="00F9335F" w:rsidRDefault="00F9335F" w:rsidP="00F9335F">
      <w:pPr>
        <w:rPr>
          <w:sz w:val="24"/>
        </w:rPr>
      </w:pPr>
      <w:r>
        <w:rPr>
          <w:sz w:val="24"/>
        </w:rPr>
        <w:t xml:space="preserve">Irena </w:t>
      </w:r>
      <w:proofErr w:type="spellStart"/>
      <w:r>
        <w:rPr>
          <w:sz w:val="24"/>
        </w:rPr>
        <w:t>Karpičienė</w:t>
      </w:r>
      <w:proofErr w:type="spellEnd"/>
    </w:p>
    <w:p w14:paraId="42A533C2" w14:textId="373AFBF8" w:rsidR="00C810BB" w:rsidRDefault="00C810BB" w:rsidP="00D50D9F">
      <w:pPr>
        <w:spacing w:line="360" w:lineRule="auto"/>
        <w:ind w:left="2592" w:firstLine="1296"/>
        <w:rPr>
          <w:sz w:val="24"/>
          <w:szCs w:val="24"/>
        </w:rPr>
      </w:pPr>
      <w:r w:rsidRPr="001E116D">
        <w:rPr>
          <w:sz w:val="24"/>
          <w:szCs w:val="24"/>
        </w:rPr>
        <w:lastRenderedPageBreak/>
        <w:t>PATVIRTINTA</w:t>
      </w:r>
      <w:r w:rsidRPr="001E116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</w:p>
    <w:p w14:paraId="7C9B8649" w14:textId="77777777" w:rsidR="000944E3" w:rsidRDefault="002D6CA9" w:rsidP="00D50D9F">
      <w:pPr>
        <w:spacing w:line="360" w:lineRule="auto"/>
        <w:ind w:left="2592" w:firstLine="1296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Trakų</w:t>
      </w:r>
      <w:r w:rsidR="00C810BB" w:rsidRPr="001E116D">
        <w:rPr>
          <w:sz w:val="24"/>
          <w:szCs w:val="24"/>
        </w:rPr>
        <w:t xml:space="preserve"> rajono savivaldybės mero </w:t>
      </w:r>
    </w:p>
    <w:p w14:paraId="0B9206C3" w14:textId="5C736D09" w:rsidR="00C810BB" w:rsidRPr="001E116D" w:rsidRDefault="00C810BB" w:rsidP="00D50D9F">
      <w:pPr>
        <w:spacing w:line="360" w:lineRule="auto"/>
        <w:ind w:left="3888"/>
        <w:rPr>
          <w:sz w:val="24"/>
          <w:szCs w:val="24"/>
        </w:rPr>
      </w:pPr>
      <w:r w:rsidRPr="001E116D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1E116D">
        <w:rPr>
          <w:sz w:val="24"/>
          <w:szCs w:val="24"/>
        </w:rPr>
        <w:t xml:space="preserve"> m.  </w:t>
      </w:r>
      <w:r w:rsidR="00D50D9F">
        <w:rPr>
          <w:sz w:val="24"/>
          <w:szCs w:val="24"/>
        </w:rPr>
        <w:t>balandžio 16</w:t>
      </w:r>
      <w:r w:rsidRPr="001E116D">
        <w:rPr>
          <w:sz w:val="24"/>
          <w:szCs w:val="24"/>
        </w:rPr>
        <w:t xml:space="preserve"> d. potvarkiu</w:t>
      </w:r>
      <w:r>
        <w:rPr>
          <w:sz w:val="24"/>
          <w:szCs w:val="24"/>
        </w:rPr>
        <w:t xml:space="preserve"> </w:t>
      </w:r>
      <w:r w:rsidR="007A4415">
        <w:rPr>
          <w:sz w:val="24"/>
          <w:szCs w:val="24"/>
        </w:rPr>
        <w:t>Nr. P</w:t>
      </w:r>
      <w:r w:rsidR="000944E3">
        <w:rPr>
          <w:sz w:val="24"/>
          <w:szCs w:val="24"/>
        </w:rPr>
        <w:t>1E</w:t>
      </w:r>
      <w:r w:rsidRPr="001E116D">
        <w:rPr>
          <w:sz w:val="24"/>
          <w:szCs w:val="24"/>
        </w:rPr>
        <w:t>-</w:t>
      </w:r>
      <w:r w:rsidR="00D50D9F">
        <w:rPr>
          <w:sz w:val="24"/>
          <w:szCs w:val="24"/>
        </w:rPr>
        <w:t>29</w:t>
      </w:r>
    </w:p>
    <w:p w14:paraId="7C1A246D" w14:textId="77777777" w:rsidR="00C810BB" w:rsidRDefault="00C810BB" w:rsidP="000944E3">
      <w:pPr>
        <w:spacing w:line="360" w:lineRule="auto"/>
        <w:rPr>
          <w:b/>
          <w:sz w:val="24"/>
        </w:rPr>
      </w:pPr>
    </w:p>
    <w:p w14:paraId="11F475A4" w14:textId="38D88EAB" w:rsidR="00C810BB" w:rsidRPr="00F9335F" w:rsidRDefault="000944E3" w:rsidP="000944E3">
      <w:pPr>
        <w:spacing w:line="360" w:lineRule="auto"/>
        <w:jc w:val="center"/>
        <w:rPr>
          <w:b/>
          <w:sz w:val="28"/>
        </w:rPr>
      </w:pPr>
      <w:r w:rsidRPr="00F9335F">
        <w:rPr>
          <w:b/>
          <w:sz w:val="28"/>
          <w:szCs w:val="24"/>
        </w:rPr>
        <w:t>ASMENS DUOMENŲ TVARKYMO TRAKŲ</w:t>
      </w:r>
      <w:r w:rsidR="00C810BB" w:rsidRPr="00F9335F">
        <w:rPr>
          <w:b/>
          <w:sz w:val="28"/>
          <w:szCs w:val="24"/>
        </w:rPr>
        <w:t xml:space="preserve"> RAJONO SAVIVALDYBĖS TARYBOS VEIKLOJE</w:t>
      </w:r>
      <w:r w:rsidR="00C810BB" w:rsidRPr="00F9335F">
        <w:rPr>
          <w:b/>
          <w:sz w:val="28"/>
        </w:rPr>
        <w:t xml:space="preserve"> REKOMENDACIJOS</w:t>
      </w:r>
    </w:p>
    <w:p w14:paraId="6A51DAC9" w14:textId="77777777" w:rsidR="00C810BB" w:rsidRPr="00F9335F" w:rsidRDefault="00C810BB" w:rsidP="000944E3">
      <w:pPr>
        <w:spacing w:line="360" w:lineRule="auto"/>
        <w:jc w:val="center"/>
        <w:rPr>
          <w:b/>
          <w:sz w:val="28"/>
          <w:szCs w:val="24"/>
        </w:rPr>
      </w:pPr>
    </w:p>
    <w:p w14:paraId="6143326D" w14:textId="77777777" w:rsidR="00C810BB" w:rsidRPr="00AA757C" w:rsidRDefault="00C810BB" w:rsidP="000944E3">
      <w:pPr>
        <w:spacing w:line="360" w:lineRule="auto"/>
        <w:jc w:val="center"/>
        <w:rPr>
          <w:b/>
          <w:sz w:val="24"/>
          <w:szCs w:val="24"/>
        </w:rPr>
      </w:pPr>
    </w:p>
    <w:p w14:paraId="69F25E88" w14:textId="77777777" w:rsidR="00C810BB" w:rsidRDefault="00C810BB" w:rsidP="000944E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I SKYRIUS</w:t>
      </w:r>
    </w:p>
    <w:p w14:paraId="12216691" w14:textId="77777777" w:rsidR="00C810BB" w:rsidRPr="00115D35" w:rsidRDefault="00C810BB" w:rsidP="000944E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BENDROSIOS NUOSTATOS</w:t>
      </w:r>
    </w:p>
    <w:p w14:paraId="26689661" w14:textId="77777777" w:rsidR="00C810BB" w:rsidRDefault="00C810BB" w:rsidP="000944E3">
      <w:pPr>
        <w:spacing w:line="360" w:lineRule="auto"/>
        <w:ind w:firstLine="851"/>
        <w:rPr>
          <w:sz w:val="24"/>
          <w:szCs w:val="24"/>
        </w:rPr>
      </w:pPr>
    </w:p>
    <w:p w14:paraId="155DC894" w14:textId="2B378664" w:rsidR="00C810BB" w:rsidRDefault="00C810BB" w:rsidP="000944E3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Asmens duomenų tvarkymo </w:t>
      </w:r>
      <w:r w:rsidR="000944E3">
        <w:rPr>
          <w:sz w:val="24"/>
          <w:szCs w:val="24"/>
        </w:rPr>
        <w:t>Trakų</w:t>
      </w:r>
      <w:r>
        <w:rPr>
          <w:sz w:val="24"/>
          <w:szCs w:val="24"/>
        </w:rPr>
        <w:t xml:space="preserve"> rajono savivaldybės tarybos veikloje rekomendacijos (toliau – Rekomendacijos) </w:t>
      </w:r>
      <w:r w:rsidRPr="000A3B63">
        <w:rPr>
          <w:sz w:val="24"/>
          <w:szCs w:val="24"/>
        </w:rPr>
        <w:t xml:space="preserve">parengtos </w:t>
      </w:r>
      <w:r>
        <w:rPr>
          <w:sz w:val="24"/>
          <w:szCs w:val="24"/>
        </w:rPr>
        <w:t>v</w:t>
      </w:r>
      <w:r w:rsidRPr="000A3B63">
        <w:rPr>
          <w:sz w:val="24"/>
          <w:szCs w:val="24"/>
        </w:rPr>
        <w:t>adovau</w:t>
      </w:r>
      <w:r>
        <w:rPr>
          <w:sz w:val="24"/>
          <w:szCs w:val="24"/>
        </w:rPr>
        <w:t>jantis</w:t>
      </w:r>
      <w:r w:rsidRPr="000A3B63">
        <w:rPr>
          <w:sz w:val="24"/>
          <w:szCs w:val="24"/>
        </w:rPr>
        <w:t xml:space="preserve"> </w:t>
      </w:r>
      <w:bookmarkStart w:id="2" w:name="_Hlk529429659"/>
      <w:r w:rsidRPr="004E2615">
        <w:rPr>
          <w:sz w:val="24"/>
          <w:szCs w:val="24"/>
        </w:rPr>
        <w:t>2016 m. balandžio 27 d. Europos Parlamento ir Tarybos reglament</w:t>
      </w:r>
      <w:r>
        <w:rPr>
          <w:sz w:val="24"/>
          <w:szCs w:val="24"/>
        </w:rPr>
        <w:t>u</w:t>
      </w:r>
      <w:r w:rsidRPr="004E2615">
        <w:rPr>
          <w:sz w:val="24"/>
          <w:szCs w:val="24"/>
        </w:rPr>
        <w:t xml:space="preserve"> (ES) 2016/679 dėl fizinių asmenų apsaugos tvarkant asmens duomenis ir dėl laisvo tokių duomenų judėjimo ir kuriuo panaikinama Direktyva 95/46/EB (Bendrasis duomenų apsaugos reglamentas) (OL 2016 L 119, p. 1) </w:t>
      </w:r>
      <w:r>
        <w:rPr>
          <w:sz w:val="24"/>
          <w:szCs w:val="24"/>
        </w:rPr>
        <w:t>(toliau – Bendrasis duomenų apsaugos reglamentas)</w:t>
      </w:r>
      <w:bookmarkEnd w:id="2"/>
      <w:r w:rsidRPr="000A3B63">
        <w:rPr>
          <w:iCs/>
          <w:sz w:val="24"/>
          <w:szCs w:val="24"/>
        </w:rPr>
        <w:t xml:space="preserve">, </w:t>
      </w:r>
      <w:r w:rsidRPr="000A3B63">
        <w:rPr>
          <w:sz w:val="24"/>
          <w:szCs w:val="24"/>
        </w:rPr>
        <w:t>Lietuvos Respublikos asmens duomenų teisinės apsaugos įstatymu, Valstybinės duomenų apsaugos inspekcijos rekomendacijomis</w:t>
      </w:r>
      <w:r>
        <w:rPr>
          <w:sz w:val="24"/>
          <w:szCs w:val="24"/>
        </w:rPr>
        <w:t>.</w:t>
      </w:r>
    </w:p>
    <w:p w14:paraId="49E4983A" w14:textId="77777777" w:rsidR="00C810BB" w:rsidRDefault="00C810BB" w:rsidP="000944E3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A3B63">
        <w:rPr>
          <w:sz w:val="24"/>
          <w:szCs w:val="24"/>
        </w:rPr>
        <w:t>Rekomendacijomis siekiama užtikrinti Bendrojo duomenų apsaugos reglamento ir kitų teisės aktų</w:t>
      </w:r>
      <w:r>
        <w:rPr>
          <w:sz w:val="24"/>
          <w:szCs w:val="24"/>
        </w:rPr>
        <w:t xml:space="preserve"> ir rekomendacijų, reglamentuojančių asmens duomenų tvarkymą, </w:t>
      </w:r>
      <w:r w:rsidRPr="000A3B63">
        <w:rPr>
          <w:sz w:val="24"/>
          <w:szCs w:val="24"/>
        </w:rPr>
        <w:t>reikalavimų įgyvendinimą savivaldybės tarybos</w:t>
      </w:r>
      <w:r>
        <w:rPr>
          <w:sz w:val="24"/>
          <w:szCs w:val="24"/>
        </w:rPr>
        <w:t xml:space="preserve"> nario</w:t>
      </w:r>
      <w:r w:rsidRPr="000A3B63">
        <w:rPr>
          <w:sz w:val="24"/>
          <w:szCs w:val="24"/>
        </w:rPr>
        <w:t xml:space="preserve"> veikloje</w:t>
      </w:r>
      <w:r>
        <w:rPr>
          <w:sz w:val="24"/>
          <w:szCs w:val="24"/>
        </w:rPr>
        <w:t>.</w:t>
      </w:r>
    </w:p>
    <w:p w14:paraId="61B0C754" w14:textId="77777777" w:rsidR="00C810BB" w:rsidRPr="000A3B63" w:rsidRDefault="00C810BB" w:rsidP="000944E3">
      <w:pPr>
        <w:pStyle w:val="Sraopastraipa"/>
        <w:tabs>
          <w:tab w:val="left" w:pos="851"/>
        </w:tabs>
        <w:spacing w:line="360" w:lineRule="auto"/>
        <w:ind w:left="567"/>
        <w:rPr>
          <w:sz w:val="24"/>
          <w:szCs w:val="24"/>
        </w:rPr>
      </w:pPr>
    </w:p>
    <w:p w14:paraId="55DBCEAF" w14:textId="77777777" w:rsidR="00C810BB" w:rsidRDefault="00C810BB" w:rsidP="000944E3">
      <w:pPr>
        <w:pStyle w:val="Sraopastraipa"/>
        <w:tabs>
          <w:tab w:val="left" w:pos="993"/>
        </w:tabs>
        <w:spacing w:line="360" w:lineRule="auto"/>
        <w:ind w:left="567"/>
        <w:jc w:val="center"/>
        <w:rPr>
          <w:b/>
          <w:sz w:val="24"/>
          <w:szCs w:val="24"/>
        </w:rPr>
      </w:pPr>
      <w:r w:rsidRPr="000A3B63">
        <w:rPr>
          <w:b/>
          <w:sz w:val="24"/>
          <w:szCs w:val="24"/>
        </w:rPr>
        <w:t>II SKYRIUS</w:t>
      </w:r>
    </w:p>
    <w:p w14:paraId="6C95025D" w14:textId="77777777" w:rsidR="00C810BB" w:rsidRPr="000A3B63" w:rsidRDefault="00C810BB" w:rsidP="000944E3">
      <w:pPr>
        <w:pStyle w:val="Sraopastraipa"/>
        <w:tabs>
          <w:tab w:val="left" w:pos="993"/>
        </w:tabs>
        <w:spacing w:line="360" w:lineRule="auto"/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ASMENS DUOMENŲ TVARKYMAS SAVIVALDYBĖS TARYBOS VEIKLOJE</w:t>
      </w:r>
    </w:p>
    <w:p w14:paraId="2B888E1E" w14:textId="77777777" w:rsidR="00C810BB" w:rsidRPr="000A3B63" w:rsidRDefault="00C810BB" w:rsidP="000944E3">
      <w:pPr>
        <w:tabs>
          <w:tab w:val="left" w:pos="993"/>
        </w:tabs>
        <w:spacing w:line="360" w:lineRule="auto"/>
        <w:rPr>
          <w:sz w:val="24"/>
          <w:szCs w:val="24"/>
        </w:rPr>
      </w:pPr>
    </w:p>
    <w:p w14:paraId="30C0D0C4" w14:textId="77777777" w:rsidR="00C810BB" w:rsidRPr="000A3B63" w:rsidRDefault="00C810BB" w:rsidP="000944E3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A3B63">
        <w:rPr>
          <w:sz w:val="24"/>
          <w:szCs w:val="24"/>
        </w:rPr>
        <w:t>avivaldybės tarybos nariams tvarkant asmens duomenis</w:t>
      </w:r>
      <w:r>
        <w:rPr>
          <w:sz w:val="24"/>
          <w:szCs w:val="24"/>
        </w:rPr>
        <w:t xml:space="preserve"> </w:t>
      </w:r>
      <w:r w:rsidRPr="000A3B63">
        <w:rPr>
          <w:sz w:val="24"/>
          <w:szCs w:val="24"/>
          <w:lang w:eastAsia="lt-LT"/>
        </w:rPr>
        <w:t>rekomenduojama</w:t>
      </w:r>
      <w:r>
        <w:rPr>
          <w:sz w:val="24"/>
          <w:szCs w:val="24"/>
          <w:lang w:eastAsia="lt-LT"/>
        </w:rPr>
        <w:t xml:space="preserve"> </w:t>
      </w:r>
      <w:r w:rsidRPr="000A3B63">
        <w:rPr>
          <w:sz w:val="24"/>
          <w:szCs w:val="24"/>
        </w:rPr>
        <w:t xml:space="preserve">laikytis </w:t>
      </w:r>
      <w:r w:rsidRPr="004E2615">
        <w:rPr>
          <w:sz w:val="24"/>
          <w:szCs w:val="24"/>
        </w:rPr>
        <w:t>Bendrajame asmens duomenų apsaugos reglamente įtvirtintų su asmens duomenų tvarkymu susijusių principų</w:t>
      </w:r>
      <w:r w:rsidRPr="000A3B63">
        <w:rPr>
          <w:sz w:val="24"/>
          <w:szCs w:val="24"/>
        </w:rPr>
        <w:t>:</w:t>
      </w:r>
    </w:p>
    <w:p w14:paraId="7015CE0F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A3B63">
        <w:rPr>
          <w:sz w:val="24"/>
          <w:szCs w:val="24"/>
        </w:rPr>
        <w:t>teisėtumo, sąžiningumo ir skaidrumo – asmens duomenis tvarkyti teisėtai, sąžiningai ir skaidriai;</w:t>
      </w:r>
    </w:p>
    <w:p w14:paraId="0F8F1402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bookmarkStart w:id="3" w:name="_Hlk531011906"/>
      <w:r w:rsidRPr="000A3B63">
        <w:rPr>
          <w:sz w:val="24"/>
          <w:szCs w:val="24"/>
        </w:rPr>
        <w:t>tikslo apribojimo  – asmens duomenis rinkti nustatytais, aiškiai apibrėžtais bei teisėtais tikslais</w:t>
      </w:r>
      <w:r>
        <w:rPr>
          <w:sz w:val="24"/>
          <w:szCs w:val="24"/>
        </w:rPr>
        <w:t xml:space="preserve">, asmens duomenų </w:t>
      </w:r>
      <w:r w:rsidRPr="000A3B63">
        <w:rPr>
          <w:sz w:val="24"/>
          <w:szCs w:val="24"/>
        </w:rPr>
        <w:t xml:space="preserve"> netvarkyti su tais tikslais nesuderinamu būdu;</w:t>
      </w:r>
    </w:p>
    <w:bookmarkEnd w:id="3"/>
    <w:p w14:paraId="7EFF3C42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A3B63">
        <w:rPr>
          <w:sz w:val="24"/>
          <w:szCs w:val="24"/>
        </w:rPr>
        <w:lastRenderedPageBreak/>
        <w:t xml:space="preserve">duomenų kiekio mažinimo – </w:t>
      </w:r>
      <w:r w:rsidRPr="004E2615">
        <w:rPr>
          <w:sz w:val="24"/>
          <w:szCs w:val="24"/>
        </w:rPr>
        <w:t>tvarkyti tik tuos asmens duomenis, kurie yra būtini savivaldybės tarybos nario funkcijoms vykdyti, nekaupti ir netvarkyti perteklinių asmens duomenų, kurie nėra būtini</w:t>
      </w:r>
      <w:r>
        <w:rPr>
          <w:sz w:val="24"/>
          <w:szCs w:val="24"/>
        </w:rPr>
        <w:t xml:space="preserve"> siekiamiems</w:t>
      </w:r>
      <w:r w:rsidRPr="004E2615">
        <w:rPr>
          <w:sz w:val="24"/>
          <w:szCs w:val="24"/>
        </w:rPr>
        <w:t xml:space="preserve"> tikslams pasiekti</w:t>
      </w:r>
      <w:r w:rsidRPr="000A3B63">
        <w:rPr>
          <w:sz w:val="24"/>
          <w:szCs w:val="24"/>
        </w:rPr>
        <w:t>;</w:t>
      </w:r>
    </w:p>
    <w:p w14:paraId="20B79E46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A3B63">
        <w:rPr>
          <w:sz w:val="24"/>
          <w:szCs w:val="24"/>
        </w:rPr>
        <w:t>tikslumo – užtikrinti asmens duomenų tikslumą ir, jei reikia dėl asmens duomenų tvarkymo, juos atnaujinti, netikslius ar neišsamius duomenis ištaisyti, papildyti, sunaikinti arba jų tvarkymą sustabdyti;</w:t>
      </w:r>
    </w:p>
    <w:p w14:paraId="3F3FA54B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A3B63">
        <w:rPr>
          <w:sz w:val="24"/>
          <w:szCs w:val="24"/>
        </w:rPr>
        <w:t>saugojimo trukmės apribojimo – asmens duomenis saugoti ne ilgiau, nei to reikalauja duomenų tvarkymo tikslai. Leistina asmens duomenų saugojimo trukmė vertinama pagal teisėtą tvarkymo tikslą</w:t>
      </w:r>
      <w:r>
        <w:rPr>
          <w:sz w:val="24"/>
          <w:szCs w:val="24"/>
        </w:rPr>
        <w:t xml:space="preserve">, kuris nurodytas </w:t>
      </w:r>
      <w:r w:rsidRPr="001F7A7B">
        <w:rPr>
          <w:sz w:val="24"/>
          <w:szCs w:val="24"/>
        </w:rPr>
        <w:t>Lietuvos Respublikos dokumentų ir archyvų įstatyme ir jį įgyvendinančiuose teisės aktuose</w:t>
      </w:r>
      <w:r w:rsidRPr="000A3B63">
        <w:rPr>
          <w:sz w:val="24"/>
          <w:szCs w:val="24"/>
        </w:rPr>
        <w:t>;</w:t>
      </w:r>
    </w:p>
    <w:p w14:paraId="07B4FB20" w14:textId="77777777" w:rsidR="00C810BB" w:rsidRPr="000A3B63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A3B63">
        <w:rPr>
          <w:sz w:val="24"/>
          <w:szCs w:val="24"/>
        </w:rPr>
        <w:t>vientisumo ir konfidencialumo – užtikrinti tinkamą asmens duomenų saugumą, įskaitant apsaugą nuo duomenų tvarkymo be leidimo, neteisėto duomenų tvarkymo, netyčinio praradimo, sunaikinimo ar sugadinimo</w:t>
      </w:r>
      <w:r>
        <w:rPr>
          <w:sz w:val="24"/>
          <w:szCs w:val="24"/>
        </w:rPr>
        <w:t>.</w:t>
      </w:r>
    </w:p>
    <w:p w14:paraId="4512BC0A" w14:textId="77777777" w:rsidR="00C810BB" w:rsidRPr="00D02299" w:rsidRDefault="00C810BB" w:rsidP="000944E3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142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Vykdant savivaldybės tarybos nario pareigas rekomenduojama:</w:t>
      </w:r>
    </w:p>
    <w:p w14:paraId="7AC4950F" w14:textId="77777777" w:rsidR="00C810BB" w:rsidRPr="00D02299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E5448">
        <w:rPr>
          <w:color w:val="000000"/>
          <w:sz w:val="24"/>
          <w:szCs w:val="24"/>
        </w:rPr>
        <w:t>laikyti paslaptyje</w:t>
      </w:r>
      <w:r>
        <w:rPr>
          <w:color w:val="000000"/>
          <w:sz w:val="24"/>
          <w:szCs w:val="24"/>
        </w:rPr>
        <w:t>, ne</w:t>
      </w:r>
      <w:r>
        <w:rPr>
          <w:sz w:val="24"/>
          <w:szCs w:val="24"/>
        </w:rPr>
        <w:t>atskleisti trečiosioms šalims (žiniasklaidai, šeimos nariams ir kitiems asmenims)</w:t>
      </w:r>
      <w:r w:rsidRPr="00CE54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asmens duomenų</w:t>
      </w:r>
      <w:r w:rsidRPr="00CE5448">
        <w:rPr>
          <w:color w:val="000000"/>
          <w:sz w:val="24"/>
          <w:szCs w:val="24"/>
        </w:rPr>
        <w:t>, su kuria</w:t>
      </w:r>
      <w:r>
        <w:rPr>
          <w:color w:val="000000"/>
          <w:sz w:val="24"/>
          <w:szCs w:val="24"/>
        </w:rPr>
        <w:t>s</w:t>
      </w:r>
      <w:r w:rsidRPr="00CE54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buvo</w:t>
      </w:r>
      <w:r w:rsidRPr="00CE5448">
        <w:rPr>
          <w:color w:val="000000"/>
          <w:sz w:val="24"/>
          <w:szCs w:val="24"/>
        </w:rPr>
        <w:t xml:space="preserve"> susipažin</w:t>
      </w:r>
      <w:r>
        <w:rPr>
          <w:color w:val="000000"/>
          <w:sz w:val="24"/>
          <w:szCs w:val="24"/>
        </w:rPr>
        <w:t>ta</w:t>
      </w:r>
      <w:r w:rsidRPr="00CE5448">
        <w:rPr>
          <w:color w:val="000000"/>
          <w:sz w:val="24"/>
          <w:szCs w:val="24"/>
        </w:rPr>
        <w:t xml:space="preserve"> vykd</w:t>
      </w:r>
      <w:r>
        <w:rPr>
          <w:color w:val="000000"/>
          <w:sz w:val="24"/>
          <w:szCs w:val="24"/>
        </w:rPr>
        <w:t>ant</w:t>
      </w:r>
      <w:r w:rsidRPr="00CE5448">
        <w:rPr>
          <w:color w:val="000000"/>
          <w:sz w:val="24"/>
          <w:szCs w:val="24"/>
        </w:rPr>
        <w:t xml:space="preserve"> savivaldybės tarybos nario funkcijas, išskyrus, jeigu tokia informacija buvo vieša pagal galiojančių įstatymų ar kitų teisės aktų nuostatas</w:t>
      </w:r>
      <w:r>
        <w:rPr>
          <w:color w:val="000000"/>
          <w:sz w:val="24"/>
          <w:szCs w:val="24"/>
        </w:rPr>
        <w:t xml:space="preserve"> arba turi būti perduota pagal teisės aktus</w:t>
      </w:r>
      <w:r w:rsidRPr="00CE5448">
        <w:rPr>
          <w:color w:val="000000"/>
          <w:sz w:val="24"/>
          <w:szCs w:val="24"/>
        </w:rPr>
        <w:t xml:space="preserve">. Pareiga saugoti asmens duomenų paslaptį galioja ir </w:t>
      </w:r>
      <w:r>
        <w:rPr>
          <w:color w:val="000000"/>
          <w:sz w:val="24"/>
          <w:szCs w:val="24"/>
        </w:rPr>
        <w:t xml:space="preserve">pasibaigus </w:t>
      </w:r>
      <w:r w:rsidRPr="00CE5448">
        <w:rPr>
          <w:color w:val="000000"/>
          <w:sz w:val="24"/>
          <w:szCs w:val="24"/>
        </w:rPr>
        <w:t>savivaldybės tarybos nario įgaliojimams;</w:t>
      </w:r>
    </w:p>
    <w:p w14:paraId="629760F3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02299">
        <w:rPr>
          <w:sz w:val="24"/>
          <w:szCs w:val="24"/>
        </w:rPr>
        <w:t xml:space="preserve">neviešinti asmens duomenų asmeniniuose tinklaraščiuose ar kituose </w:t>
      </w:r>
      <w:r>
        <w:rPr>
          <w:sz w:val="24"/>
          <w:szCs w:val="24"/>
        </w:rPr>
        <w:t xml:space="preserve">interneto svetainėse (įskaitant </w:t>
      </w:r>
      <w:r w:rsidRPr="00D02299">
        <w:rPr>
          <w:sz w:val="24"/>
          <w:szCs w:val="24"/>
        </w:rPr>
        <w:t>socialiniu</w:t>
      </w:r>
      <w:r>
        <w:rPr>
          <w:sz w:val="24"/>
          <w:szCs w:val="24"/>
        </w:rPr>
        <w:t>s</w:t>
      </w:r>
      <w:r w:rsidRPr="00D02299">
        <w:rPr>
          <w:sz w:val="24"/>
          <w:szCs w:val="24"/>
        </w:rPr>
        <w:t xml:space="preserve"> tinkl</w:t>
      </w:r>
      <w:r>
        <w:rPr>
          <w:sz w:val="24"/>
          <w:szCs w:val="24"/>
        </w:rPr>
        <w:t>us)</w:t>
      </w:r>
      <w:r w:rsidRPr="00D02299">
        <w:rPr>
          <w:sz w:val="24"/>
          <w:szCs w:val="24"/>
        </w:rPr>
        <w:t>;</w:t>
      </w:r>
    </w:p>
    <w:p w14:paraId="646F37E5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02299">
        <w:rPr>
          <w:sz w:val="24"/>
          <w:szCs w:val="24"/>
        </w:rPr>
        <w:t xml:space="preserve">dokumentus su asmens duomenimis </w:t>
      </w:r>
      <w:r>
        <w:rPr>
          <w:sz w:val="24"/>
          <w:szCs w:val="24"/>
        </w:rPr>
        <w:t>saugoti</w:t>
      </w:r>
      <w:r w:rsidRPr="00D02299">
        <w:rPr>
          <w:sz w:val="24"/>
          <w:szCs w:val="24"/>
        </w:rPr>
        <w:t>, kol pasiekiamas su šiais asmens duomenimis susijęs tikslas;</w:t>
      </w:r>
    </w:p>
    <w:p w14:paraId="19C0426E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02299">
        <w:rPr>
          <w:sz w:val="24"/>
          <w:szCs w:val="24"/>
        </w:rPr>
        <w:t>popierines dokumentų kopij</w:t>
      </w:r>
      <w:r>
        <w:rPr>
          <w:sz w:val="24"/>
          <w:szCs w:val="24"/>
        </w:rPr>
        <w:t>a</w:t>
      </w:r>
      <w:r w:rsidRPr="00D02299">
        <w:rPr>
          <w:sz w:val="24"/>
          <w:szCs w:val="24"/>
        </w:rPr>
        <w:t>s naikinti popieriaus smulkintuvu ar kitomis priemonėmis, kurios užtikrina asmens duomenų visišką sunaikinimą;</w:t>
      </w:r>
    </w:p>
    <w:p w14:paraId="7FC1418F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02299">
        <w:rPr>
          <w:sz w:val="24"/>
          <w:szCs w:val="24"/>
        </w:rPr>
        <w:t>vengti perteklinių duomenų apie fizinius asmenis</w:t>
      </w:r>
      <w:r w:rsidRPr="000378C3">
        <w:rPr>
          <w:sz w:val="24"/>
          <w:szCs w:val="24"/>
        </w:rPr>
        <w:t xml:space="preserve"> </w:t>
      </w:r>
      <w:r w:rsidRPr="00D02299">
        <w:rPr>
          <w:sz w:val="24"/>
          <w:szCs w:val="24"/>
        </w:rPr>
        <w:t>savivaldybės tarybos sprendimų projektu</w:t>
      </w:r>
      <w:r>
        <w:rPr>
          <w:sz w:val="24"/>
          <w:szCs w:val="24"/>
        </w:rPr>
        <w:t>o</w:t>
      </w:r>
      <w:r w:rsidRPr="00D02299">
        <w:rPr>
          <w:sz w:val="24"/>
          <w:szCs w:val="24"/>
        </w:rPr>
        <w:t>s</w:t>
      </w:r>
      <w:r>
        <w:rPr>
          <w:sz w:val="24"/>
          <w:szCs w:val="24"/>
        </w:rPr>
        <w:t>e</w:t>
      </w:r>
      <w:r w:rsidRPr="00D02299">
        <w:rPr>
          <w:sz w:val="24"/>
          <w:szCs w:val="24"/>
        </w:rPr>
        <w:t>, jei to daryti neįpareigoja konkretus teisės aktas ar kitos su dokumento rengimu susijusios aplinkybės</w:t>
      </w:r>
      <w:r>
        <w:rPr>
          <w:sz w:val="24"/>
          <w:szCs w:val="24"/>
        </w:rPr>
        <w:t>,</w:t>
      </w:r>
      <w:r w:rsidRPr="00D02299">
        <w:rPr>
          <w:sz w:val="24"/>
          <w:szCs w:val="24"/>
        </w:rPr>
        <w:t xml:space="preserve"> dėl kurių atskleisti asmens duomenis yra būtina;</w:t>
      </w:r>
    </w:p>
    <w:p w14:paraId="33FD15B8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B06E9">
        <w:rPr>
          <w:sz w:val="24"/>
          <w:szCs w:val="24"/>
        </w:rPr>
        <w:t>jeigu teisės aktai nenustato kitaip,</w:t>
      </w:r>
      <w:r>
        <w:rPr>
          <w:sz w:val="24"/>
          <w:szCs w:val="24"/>
        </w:rPr>
        <w:t xml:space="preserve"> </w:t>
      </w:r>
      <w:r w:rsidRPr="00CE50A0">
        <w:rPr>
          <w:sz w:val="24"/>
          <w:szCs w:val="24"/>
        </w:rPr>
        <w:t xml:space="preserve">nesudaryti  </w:t>
      </w:r>
      <w:r w:rsidRPr="006B06E9">
        <w:rPr>
          <w:sz w:val="24"/>
          <w:szCs w:val="24"/>
        </w:rPr>
        <w:t>tretiesiems asmenis</w:t>
      </w:r>
      <w:r>
        <w:rPr>
          <w:sz w:val="24"/>
          <w:szCs w:val="24"/>
        </w:rPr>
        <w:t xml:space="preserve"> </w:t>
      </w:r>
      <w:r w:rsidRPr="00CE50A0">
        <w:rPr>
          <w:sz w:val="24"/>
          <w:szCs w:val="24"/>
        </w:rPr>
        <w:t>sąlygų susipažinti su dokumentais, nuotraukomis, vaizdo ar garso įrašais, kuriuose yra asmens duomenų</w:t>
      </w:r>
      <w:r>
        <w:rPr>
          <w:sz w:val="24"/>
          <w:szCs w:val="24"/>
        </w:rPr>
        <w:t>;</w:t>
      </w:r>
    </w:p>
    <w:p w14:paraId="0F36F69C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pateikti už asmens duomenų saugumo pažeidimus atsakingam darbuotojui ar skyriui informaciją apie įvykusius asmens duomenų saugumo pažeidimus;</w:t>
      </w:r>
    </w:p>
    <w:p w14:paraId="4A9F6C14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vengti perteklinių dokumentų, kuriuose yra asmens duomenų, kopijų darymo;</w:t>
      </w:r>
    </w:p>
    <w:p w14:paraId="610217F3" w14:textId="77777777" w:rsidR="00C810BB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dėl su asmens duomenų tvarkymu susijusių klausimu konsultuotis su duomenų apsaugos pareigūnu.</w:t>
      </w:r>
    </w:p>
    <w:p w14:paraId="285DB991" w14:textId="77777777" w:rsidR="00C810BB" w:rsidRPr="00D02299" w:rsidRDefault="00C810BB" w:rsidP="000944E3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D02299">
        <w:rPr>
          <w:color w:val="000000"/>
          <w:sz w:val="24"/>
          <w:szCs w:val="24"/>
        </w:rPr>
        <w:t xml:space="preserve">avivaldybės tarybos, </w:t>
      </w:r>
      <w:r w:rsidRPr="00D02299">
        <w:rPr>
          <w:sz w:val="24"/>
          <w:szCs w:val="24"/>
        </w:rPr>
        <w:t xml:space="preserve">komitetų, komisijų ar darbo grupių </w:t>
      </w:r>
      <w:r w:rsidRPr="00D02299">
        <w:rPr>
          <w:color w:val="000000"/>
          <w:sz w:val="24"/>
          <w:szCs w:val="24"/>
        </w:rPr>
        <w:t xml:space="preserve"> posėdži</w:t>
      </w:r>
      <w:r w:rsidRPr="00D02299">
        <w:rPr>
          <w:sz w:val="24"/>
          <w:szCs w:val="24"/>
        </w:rPr>
        <w:t>ų</w:t>
      </w:r>
      <w:r w:rsidRPr="00D02299">
        <w:rPr>
          <w:color w:val="000000"/>
          <w:sz w:val="24"/>
          <w:szCs w:val="24"/>
        </w:rPr>
        <w:t xml:space="preserve"> metu</w:t>
      </w:r>
      <w:r>
        <w:rPr>
          <w:color w:val="000000"/>
          <w:sz w:val="24"/>
          <w:szCs w:val="24"/>
        </w:rPr>
        <w:t xml:space="preserve"> rekomenduojama:</w:t>
      </w:r>
    </w:p>
    <w:p w14:paraId="2EA4C5EB" w14:textId="75DC0F68" w:rsidR="00C810BB" w:rsidRPr="00D02299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nesant reikalo </w:t>
      </w:r>
      <w:r w:rsidRPr="00D02299">
        <w:rPr>
          <w:sz w:val="24"/>
          <w:szCs w:val="24"/>
        </w:rPr>
        <w:t>vengti</w:t>
      </w:r>
      <w:r w:rsidRPr="00D02299">
        <w:rPr>
          <w:color w:val="000000"/>
          <w:sz w:val="24"/>
          <w:szCs w:val="24"/>
        </w:rPr>
        <w:t xml:space="preserve"> naudoti konkrečių </w:t>
      </w:r>
      <w:r w:rsidRPr="00D02299">
        <w:rPr>
          <w:sz w:val="24"/>
          <w:szCs w:val="24"/>
        </w:rPr>
        <w:t xml:space="preserve">fizinių </w:t>
      </w:r>
      <w:r w:rsidRPr="00D02299">
        <w:rPr>
          <w:color w:val="000000"/>
          <w:sz w:val="24"/>
          <w:szCs w:val="24"/>
        </w:rPr>
        <w:t>asmenų duomenis (vardą, pavardę, gimimo datą, kontaktinius duomenis</w:t>
      </w:r>
      <w:r w:rsidR="000944E3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D02299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D02299">
        <w:rPr>
          <w:sz w:val="24"/>
          <w:szCs w:val="24"/>
        </w:rPr>
        <w:t>reipiantis</w:t>
      </w:r>
      <w:r w:rsidRPr="00D02299">
        <w:rPr>
          <w:color w:val="000000"/>
          <w:sz w:val="24"/>
          <w:szCs w:val="24"/>
        </w:rPr>
        <w:t xml:space="preserve"> į konkretų asmenį, </w:t>
      </w:r>
      <w:r w:rsidRPr="00D02299">
        <w:rPr>
          <w:sz w:val="24"/>
          <w:szCs w:val="24"/>
        </w:rPr>
        <w:t xml:space="preserve">tikslinga </w:t>
      </w:r>
      <w:r w:rsidRPr="00D02299">
        <w:rPr>
          <w:color w:val="000000"/>
          <w:sz w:val="24"/>
          <w:szCs w:val="24"/>
        </w:rPr>
        <w:t>vartoti bendras formuluotes („</w:t>
      </w:r>
      <w:r w:rsidRPr="00D02299">
        <w:rPr>
          <w:sz w:val="24"/>
          <w:szCs w:val="24"/>
        </w:rPr>
        <w:t>d</w:t>
      </w:r>
      <w:r w:rsidRPr="00D02299">
        <w:rPr>
          <w:color w:val="000000"/>
          <w:sz w:val="24"/>
          <w:szCs w:val="24"/>
        </w:rPr>
        <w:t>irektori</w:t>
      </w:r>
      <w:r>
        <w:rPr>
          <w:sz w:val="24"/>
          <w:szCs w:val="24"/>
        </w:rPr>
        <w:t>us</w:t>
      </w:r>
      <w:r w:rsidRPr="00D02299">
        <w:rPr>
          <w:color w:val="000000"/>
          <w:sz w:val="24"/>
          <w:szCs w:val="24"/>
        </w:rPr>
        <w:t>“, „atleidžiam</w:t>
      </w:r>
      <w:r>
        <w:rPr>
          <w:color w:val="000000"/>
          <w:sz w:val="24"/>
          <w:szCs w:val="24"/>
        </w:rPr>
        <w:t>as darbuotojas“</w:t>
      </w:r>
      <w:r w:rsidRPr="00D02299">
        <w:rPr>
          <w:color w:val="000000"/>
          <w:sz w:val="24"/>
          <w:szCs w:val="24"/>
        </w:rPr>
        <w:t>, ,,</w:t>
      </w:r>
      <w:r>
        <w:rPr>
          <w:color w:val="000000"/>
          <w:sz w:val="24"/>
          <w:szCs w:val="24"/>
        </w:rPr>
        <w:t>a</w:t>
      </w:r>
      <w:r w:rsidRPr="00D02299">
        <w:rPr>
          <w:color w:val="000000"/>
          <w:sz w:val="24"/>
          <w:szCs w:val="24"/>
        </w:rPr>
        <w:t>sm</w:t>
      </w:r>
      <w:r>
        <w:rPr>
          <w:color w:val="000000"/>
          <w:sz w:val="24"/>
          <w:szCs w:val="24"/>
        </w:rPr>
        <w:t>uo</w:t>
      </w:r>
      <w:r w:rsidRPr="00D02299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, ,,pilietis“ ir t. t.</w:t>
      </w:r>
      <w:r w:rsidRPr="00D02299">
        <w:rPr>
          <w:color w:val="000000"/>
          <w:sz w:val="24"/>
          <w:szCs w:val="24"/>
        </w:rPr>
        <w:t>);</w:t>
      </w:r>
    </w:p>
    <w:p w14:paraId="0249A4D6" w14:textId="77777777" w:rsidR="00C810BB" w:rsidRPr="00D02299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02299">
        <w:rPr>
          <w:color w:val="000000"/>
          <w:sz w:val="24"/>
          <w:szCs w:val="24"/>
        </w:rPr>
        <w:t>neatskleisti specialių kate</w:t>
      </w:r>
      <w:r w:rsidRPr="00D02299">
        <w:rPr>
          <w:sz w:val="24"/>
          <w:szCs w:val="24"/>
        </w:rPr>
        <w:t>gorijų</w:t>
      </w:r>
      <w:r w:rsidRPr="00D02299">
        <w:rPr>
          <w:color w:val="000000"/>
          <w:sz w:val="24"/>
          <w:szCs w:val="24"/>
        </w:rPr>
        <w:t xml:space="preserve"> asmens duomen</w:t>
      </w:r>
      <w:r w:rsidRPr="00D02299">
        <w:rPr>
          <w:sz w:val="24"/>
          <w:szCs w:val="24"/>
        </w:rPr>
        <w:t xml:space="preserve">ų (informacija </w:t>
      </w:r>
      <w:r w:rsidRPr="00D02299">
        <w:rPr>
          <w:color w:val="000000"/>
          <w:sz w:val="24"/>
          <w:szCs w:val="24"/>
        </w:rPr>
        <w:t xml:space="preserve">apie sveikatos </w:t>
      </w:r>
      <w:r w:rsidRPr="00D02299">
        <w:rPr>
          <w:sz w:val="24"/>
          <w:szCs w:val="24"/>
        </w:rPr>
        <w:t>būklę, nustatyto darbingumo, neįgalumo, specialiųjų poreikių lygio duomenys</w:t>
      </w:r>
      <w:r w:rsidRPr="00D02299">
        <w:rPr>
          <w:color w:val="000000"/>
          <w:sz w:val="24"/>
          <w:szCs w:val="24"/>
        </w:rPr>
        <w:t xml:space="preserve">, duomenys apie rasinę etninę kilmę (pavyzdžiui, kad patalpos išnuomojamos </w:t>
      </w:r>
      <w:r>
        <w:rPr>
          <w:color w:val="000000"/>
          <w:sz w:val="24"/>
          <w:szCs w:val="24"/>
        </w:rPr>
        <w:t>r</w:t>
      </w:r>
      <w:r w:rsidRPr="00D02299">
        <w:rPr>
          <w:color w:val="000000"/>
          <w:sz w:val="24"/>
          <w:szCs w:val="24"/>
        </w:rPr>
        <w:t>omų kilmės žmogui), politines pažiūras, religinius ar filosofinius įsitikinimus, duomen</w:t>
      </w:r>
      <w:r>
        <w:rPr>
          <w:color w:val="000000"/>
          <w:sz w:val="24"/>
          <w:szCs w:val="24"/>
        </w:rPr>
        <w:t>y</w:t>
      </w:r>
      <w:r w:rsidRPr="00D02299">
        <w:rPr>
          <w:color w:val="000000"/>
          <w:sz w:val="24"/>
          <w:szCs w:val="24"/>
        </w:rPr>
        <w:t>s apie fizinio asmens lytinį gyvenimą ar orientaciją)</w:t>
      </w:r>
      <w:r>
        <w:rPr>
          <w:color w:val="000000"/>
          <w:sz w:val="24"/>
          <w:szCs w:val="24"/>
        </w:rPr>
        <w:t>;</w:t>
      </w:r>
    </w:p>
    <w:p w14:paraId="5E455EC3" w14:textId="77777777" w:rsidR="00C810BB" w:rsidRPr="00D02299" w:rsidRDefault="00C810BB" w:rsidP="000944E3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nesant teisinio pagrindo </w:t>
      </w:r>
      <w:r w:rsidRPr="00D02299">
        <w:rPr>
          <w:color w:val="000000"/>
          <w:sz w:val="24"/>
          <w:szCs w:val="24"/>
        </w:rPr>
        <w:t>ne</w:t>
      </w:r>
      <w:r w:rsidRPr="00D02299">
        <w:rPr>
          <w:sz w:val="24"/>
          <w:szCs w:val="24"/>
        </w:rPr>
        <w:t xml:space="preserve">atskleisti </w:t>
      </w:r>
      <w:r>
        <w:rPr>
          <w:sz w:val="24"/>
          <w:szCs w:val="24"/>
        </w:rPr>
        <w:t>kitų asmens duomenų</w:t>
      </w:r>
      <w:r w:rsidRPr="00D02299">
        <w:rPr>
          <w:sz w:val="24"/>
          <w:szCs w:val="24"/>
        </w:rPr>
        <w:t xml:space="preserve"> (teistumą, </w:t>
      </w:r>
      <w:r w:rsidRPr="00D02299">
        <w:rPr>
          <w:color w:val="000000"/>
          <w:sz w:val="24"/>
          <w:szCs w:val="24"/>
        </w:rPr>
        <w:t>administracinių ar kitokių nusižengimų padary</w:t>
      </w:r>
      <w:r w:rsidRPr="00D02299">
        <w:rPr>
          <w:sz w:val="24"/>
          <w:szCs w:val="24"/>
        </w:rPr>
        <w:t>mą ir aplinkybes, tarnybinės, drausminės atsakomybės taikymą ir kt.)</w:t>
      </w:r>
      <w:r>
        <w:rPr>
          <w:sz w:val="24"/>
          <w:szCs w:val="24"/>
        </w:rPr>
        <w:t>.</w:t>
      </w:r>
    </w:p>
    <w:p w14:paraId="26514173" w14:textId="77777777" w:rsidR="00C810BB" w:rsidRDefault="00C810BB" w:rsidP="000944E3">
      <w:pPr>
        <w:tabs>
          <w:tab w:val="left" w:pos="993"/>
          <w:tab w:val="left" w:pos="1276"/>
        </w:tabs>
        <w:spacing w:after="160" w:line="360" w:lineRule="auto"/>
        <w:contextualSpacing/>
        <w:jc w:val="center"/>
        <w:rPr>
          <w:b/>
          <w:sz w:val="24"/>
          <w:szCs w:val="24"/>
        </w:rPr>
      </w:pPr>
    </w:p>
    <w:p w14:paraId="1648A4C2" w14:textId="77777777" w:rsidR="00C810BB" w:rsidRPr="00D02299" w:rsidRDefault="00C810BB" w:rsidP="000944E3">
      <w:pPr>
        <w:tabs>
          <w:tab w:val="left" w:pos="993"/>
          <w:tab w:val="left" w:pos="1276"/>
        </w:tabs>
        <w:spacing w:after="160" w:line="360" w:lineRule="auto"/>
        <w:contextualSpacing/>
        <w:jc w:val="center"/>
        <w:rPr>
          <w:b/>
          <w:sz w:val="24"/>
          <w:szCs w:val="24"/>
        </w:rPr>
      </w:pPr>
      <w:r w:rsidRPr="00D02299">
        <w:rPr>
          <w:b/>
          <w:sz w:val="24"/>
          <w:szCs w:val="24"/>
        </w:rPr>
        <w:t>III SKYRIUS</w:t>
      </w:r>
    </w:p>
    <w:p w14:paraId="7BE560FE" w14:textId="77777777" w:rsidR="00C810BB" w:rsidRPr="00D02299" w:rsidRDefault="00C810BB" w:rsidP="000944E3">
      <w:pPr>
        <w:tabs>
          <w:tab w:val="left" w:pos="993"/>
          <w:tab w:val="left" w:pos="1276"/>
        </w:tabs>
        <w:spacing w:after="160" w:line="360" w:lineRule="auto"/>
        <w:contextualSpacing/>
        <w:jc w:val="center"/>
        <w:rPr>
          <w:b/>
          <w:sz w:val="24"/>
          <w:szCs w:val="24"/>
        </w:rPr>
      </w:pPr>
      <w:r w:rsidRPr="00D02299">
        <w:rPr>
          <w:b/>
          <w:sz w:val="24"/>
          <w:szCs w:val="24"/>
        </w:rPr>
        <w:t>BAIGIA</w:t>
      </w:r>
      <w:r>
        <w:rPr>
          <w:b/>
          <w:sz w:val="24"/>
          <w:szCs w:val="24"/>
        </w:rPr>
        <w:t>M</w:t>
      </w:r>
      <w:r w:rsidRPr="00D02299">
        <w:rPr>
          <w:b/>
          <w:sz w:val="24"/>
          <w:szCs w:val="24"/>
        </w:rPr>
        <w:t>OSIOS NUOSTATOS</w:t>
      </w:r>
    </w:p>
    <w:p w14:paraId="29C6EB28" w14:textId="77777777" w:rsidR="00C810BB" w:rsidRDefault="00C810BB" w:rsidP="000944E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A34469">
        <w:rPr>
          <w:sz w:val="24"/>
          <w:szCs w:val="24"/>
        </w:rPr>
        <w:t>Savivaldybės tarybos nariai, pasirašę nustatytos formos pasižadėjimą (</w:t>
      </w:r>
      <w:r>
        <w:rPr>
          <w:sz w:val="24"/>
          <w:szCs w:val="24"/>
        </w:rPr>
        <w:t>priedas</w:t>
      </w:r>
      <w:r w:rsidRPr="00A34469">
        <w:rPr>
          <w:sz w:val="24"/>
          <w:szCs w:val="24"/>
        </w:rPr>
        <w:t xml:space="preserve">), saugo asmens duomenų paslaptį. </w:t>
      </w:r>
    </w:p>
    <w:p w14:paraId="4F38332C" w14:textId="77777777" w:rsidR="00C810BB" w:rsidRDefault="00C810BB" w:rsidP="000944E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4469">
        <w:rPr>
          <w:sz w:val="24"/>
          <w:szCs w:val="24"/>
        </w:rPr>
        <w:t>asirašyti pasižadėjimai saugoti asmens duomenų paslaptį saugomi byloje pagal savivaldybės administracijos dokumentacijos planą.</w:t>
      </w:r>
    </w:p>
    <w:p w14:paraId="3A10106D" w14:textId="77777777" w:rsidR="00C810BB" w:rsidRDefault="00C810BB" w:rsidP="000944E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Šios Rekomendacijos yra peržiūrimos pagal poreikį, bet ne rečiau kaip kartą per du metus.</w:t>
      </w:r>
    </w:p>
    <w:p w14:paraId="1552FF97" w14:textId="77777777" w:rsidR="00C810BB" w:rsidRPr="00A34469" w:rsidRDefault="00C810BB" w:rsidP="000944E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Šios Rekomendacijos gali būti pakeistos, papildytos ar panaikintos savivaldybės mero potvarkiu.</w:t>
      </w:r>
    </w:p>
    <w:p w14:paraId="2C23FD1A" w14:textId="77777777" w:rsidR="00C810BB" w:rsidRDefault="00C810BB" w:rsidP="000944E3">
      <w:pPr>
        <w:tabs>
          <w:tab w:val="left" w:pos="993"/>
        </w:tabs>
        <w:spacing w:line="360" w:lineRule="auto"/>
        <w:rPr>
          <w:sz w:val="24"/>
        </w:rPr>
      </w:pPr>
    </w:p>
    <w:p w14:paraId="7BB19F97" w14:textId="77777777" w:rsidR="00C810BB" w:rsidRDefault="00C810BB" w:rsidP="000944E3">
      <w:pPr>
        <w:tabs>
          <w:tab w:val="left" w:pos="993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bookmarkEnd w:id="0"/>
    <w:p w14:paraId="2FA7AB7A" w14:textId="77777777" w:rsidR="0061723F" w:rsidRDefault="0061723F" w:rsidP="000944E3">
      <w:pPr>
        <w:spacing w:line="360" w:lineRule="auto"/>
      </w:pPr>
    </w:p>
    <w:p w14:paraId="6F7D3D12" w14:textId="77777777" w:rsidR="008B041E" w:rsidRDefault="008B041E" w:rsidP="000944E3">
      <w:pPr>
        <w:spacing w:line="360" w:lineRule="auto"/>
      </w:pPr>
    </w:p>
    <w:p w14:paraId="329CDA52" w14:textId="77777777" w:rsidR="008B041E" w:rsidRDefault="008B041E" w:rsidP="000944E3">
      <w:pPr>
        <w:spacing w:line="360" w:lineRule="auto"/>
      </w:pPr>
    </w:p>
    <w:p w14:paraId="46703C27" w14:textId="77777777" w:rsidR="008B041E" w:rsidRDefault="008B041E" w:rsidP="000944E3">
      <w:pPr>
        <w:spacing w:line="360" w:lineRule="auto"/>
      </w:pPr>
    </w:p>
    <w:p w14:paraId="5AC07F21" w14:textId="77777777" w:rsidR="008B041E" w:rsidRDefault="008B041E" w:rsidP="000944E3">
      <w:pPr>
        <w:spacing w:line="360" w:lineRule="auto"/>
      </w:pPr>
    </w:p>
    <w:p w14:paraId="270AD6D0" w14:textId="77777777" w:rsidR="00F9335F" w:rsidRDefault="00F9335F" w:rsidP="000944E3">
      <w:pPr>
        <w:spacing w:line="360" w:lineRule="auto"/>
      </w:pPr>
    </w:p>
    <w:p w14:paraId="544BC6D3" w14:textId="77777777" w:rsidR="00F9335F" w:rsidRDefault="00F9335F" w:rsidP="000944E3">
      <w:pPr>
        <w:spacing w:line="360" w:lineRule="auto"/>
      </w:pPr>
    </w:p>
    <w:tbl>
      <w:tblPr>
        <w:tblStyle w:val="Lentelstinklelis"/>
        <w:tblW w:w="0" w:type="auto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</w:tblGrid>
      <w:tr w:rsidR="008B041E" w:rsidRPr="00F9335F" w14:paraId="7005F52F" w14:textId="77777777" w:rsidTr="008B041E">
        <w:tc>
          <w:tcPr>
            <w:tcW w:w="9854" w:type="dxa"/>
            <w:hideMark/>
          </w:tcPr>
          <w:p w14:paraId="28DD29A3" w14:textId="05CC48F7" w:rsidR="008B041E" w:rsidRPr="00F9335F" w:rsidRDefault="008B041E" w:rsidP="00F9335F">
            <w:pPr>
              <w:pStyle w:val="Betarp"/>
              <w:spacing w:line="360" w:lineRule="auto"/>
              <w:rPr>
                <w:szCs w:val="24"/>
                <w:lang w:val="lt-LT" w:eastAsia="lt-LT"/>
              </w:rPr>
            </w:pPr>
            <w:r w:rsidRPr="00F9335F">
              <w:rPr>
                <w:szCs w:val="24"/>
                <w:lang w:val="lt-LT" w:eastAsia="lt-LT"/>
              </w:rPr>
              <w:lastRenderedPageBreak/>
              <w:t>Asmens duomenų tvarkymo Trakų rajono savivaldybės tarybos veikloje rekomendacijų</w:t>
            </w:r>
          </w:p>
          <w:p w14:paraId="47931128" w14:textId="77777777" w:rsidR="008B041E" w:rsidRPr="00F9335F" w:rsidRDefault="008B041E" w:rsidP="00F9335F">
            <w:pPr>
              <w:pStyle w:val="Betarp"/>
              <w:spacing w:line="360" w:lineRule="auto"/>
              <w:rPr>
                <w:szCs w:val="24"/>
                <w:lang w:val="lt-LT" w:eastAsia="lt-LT"/>
              </w:rPr>
            </w:pPr>
            <w:r w:rsidRPr="00F9335F">
              <w:rPr>
                <w:szCs w:val="24"/>
                <w:lang w:val="lt-LT" w:eastAsia="lt-LT"/>
              </w:rPr>
              <w:t>priedas</w:t>
            </w:r>
          </w:p>
        </w:tc>
      </w:tr>
    </w:tbl>
    <w:p w14:paraId="2F9BFB1F" w14:textId="77777777" w:rsidR="008B041E" w:rsidRPr="00F9335F" w:rsidRDefault="008B041E" w:rsidP="00F9335F">
      <w:pPr>
        <w:spacing w:line="360" w:lineRule="auto"/>
        <w:ind w:left="5040" w:firstLine="720"/>
        <w:jc w:val="center"/>
        <w:rPr>
          <w:sz w:val="24"/>
          <w:szCs w:val="24"/>
        </w:rPr>
      </w:pPr>
    </w:p>
    <w:p w14:paraId="0DFD8F3C" w14:textId="77777777" w:rsidR="008B041E" w:rsidRPr="00F9335F" w:rsidRDefault="008B041E" w:rsidP="00F9335F">
      <w:pPr>
        <w:pStyle w:val="Antrat1"/>
        <w:spacing w:line="360" w:lineRule="auto"/>
        <w:rPr>
          <w:sz w:val="24"/>
          <w:szCs w:val="24"/>
        </w:rPr>
      </w:pPr>
      <w:r w:rsidRPr="00F9335F">
        <w:rPr>
          <w:sz w:val="24"/>
          <w:szCs w:val="24"/>
        </w:rPr>
        <w:t>(Pasižadėjimo saugoti asmens duomenų paslaptį forma)</w:t>
      </w:r>
    </w:p>
    <w:p w14:paraId="536CA266" w14:textId="77777777" w:rsidR="008B041E" w:rsidRPr="00F9335F" w:rsidRDefault="008B041E" w:rsidP="00F9335F">
      <w:pPr>
        <w:spacing w:line="360" w:lineRule="auto"/>
        <w:rPr>
          <w:sz w:val="24"/>
          <w:szCs w:val="24"/>
        </w:rPr>
      </w:pPr>
    </w:p>
    <w:p w14:paraId="099F0657" w14:textId="77777777" w:rsidR="008B041E" w:rsidRPr="00F9335F" w:rsidRDefault="008B041E" w:rsidP="00F9335F">
      <w:pPr>
        <w:pStyle w:val="Antrat1"/>
        <w:spacing w:line="360" w:lineRule="auto"/>
        <w:rPr>
          <w:sz w:val="24"/>
          <w:szCs w:val="24"/>
        </w:rPr>
      </w:pPr>
      <w:r w:rsidRPr="00F9335F">
        <w:rPr>
          <w:sz w:val="24"/>
          <w:szCs w:val="24"/>
        </w:rPr>
        <w:t xml:space="preserve">PASIŽADĖJIMAS </w:t>
      </w:r>
    </w:p>
    <w:p w14:paraId="34C2DE92" w14:textId="77777777" w:rsidR="008B041E" w:rsidRPr="00F9335F" w:rsidRDefault="008B041E" w:rsidP="00F9335F">
      <w:pPr>
        <w:pStyle w:val="Antrat1"/>
        <w:spacing w:line="360" w:lineRule="auto"/>
        <w:rPr>
          <w:sz w:val="24"/>
          <w:szCs w:val="24"/>
        </w:rPr>
      </w:pPr>
      <w:r w:rsidRPr="00F9335F">
        <w:rPr>
          <w:sz w:val="24"/>
          <w:szCs w:val="24"/>
        </w:rPr>
        <w:t>SAUGOTI ASMENS DUOMENŲ PASLAPTĮ</w:t>
      </w:r>
    </w:p>
    <w:p w14:paraId="32E14BE6" w14:textId="77777777" w:rsidR="008B041E" w:rsidRPr="00F9335F" w:rsidRDefault="008B041E" w:rsidP="00F9335F">
      <w:pPr>
        <w:spacing w:line="360" w:lineRule="auto"/>
        <w:jc w:val="center"/>
        <w:rPr>
          <w:sz w:val="24"/>
          <w:szCs w:val="24"/>
        </w:rPr>
      </w:pPr>
      <w:r w:rsidRPr="00F9335F">
        <w:rPr>
          <w:sz w:val="24"/>
          <w:szCs w:val="24"/>
        </w:rPr>
        <w:t>______________________</w:t>
      </w:r>
    </w:p>
    <w:p w14:paraId="08298DA0" w14:textId="77777777" w:rsidR="008B041E" w:rsidRPr="00F9335F" w:rsidRDefault="008B041E" w:rsidP="00F9335F">
      <w:pPr>
        <w:spacing w:line="360" w:lineRule="auto"/>
        <w:jc w:val="center"/>
        <w:rPr>
          <w:sz w:val="24"/>
          <w:szCs w:val="24"/>
        </w:rPr>
      </w:pPr>
      <w:r w:rsidRPr="00F9335F">
        <w:rPr>
          <w:sz w:val="24"/>
          <w:szCs w:val="24"/>
        </w:rPr>
        <w:t xml:space="preserve">      (data)</w:t>
      </w:r>
      <w:r w:rsidRPr="00F9335F">
        <w:rPr>
          <w:sz w:val="24"/>
          <w:szCs w:val="24"/>
        </w:rPr>
        <w:tab/>
      </w:r>
    </w:p>
    <w:p w14:paraId="3D2AE926" w14:textId="4F07FE78" w:rsidR="008B041E" w:rsidRPr="00F9335F" w:rsidRDefault="008B0E24" w:rsidP="00F9335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Trakai</w:t>
      </w:r>
    </w:p>
    <w:p w14:paraId="323F2F39" w14:textId="77777777" w:rsidR="008B041E" w:rsidRPr="00F9335F" w:rsidRDefault="008B041E" w:rsidP="00F9335F">
      <w:pPr>
        <w:spacing w:line="360" w:lineRule="auto"/>
        <w:jc w:val="center"/>
        <w:rPr>
          <w:sz w:val="24"/>
          <w:szCs w:val="24"/>
        </w:rPr>
      </w:pPr>
    </w:p>
    <w:p w14:paraId="3D035E12" w14:textId="77777777" w:rsidR="008B041E" w:rsidRPr="00F9335F" w:rsidRDefault="008B041E" w:rsidP="00F9335F">
      <w:pPr>
        <w:spacing w:line="360" w:lineRule="auto"/>
        <w:ind w:firstLine="360"/>
        <w:rPr>
          <w:sz w:val="24"/>
          <w:szCs w:val="24"/>
        </w:rPr>
      </w:pPr>
      <w:r w:rsidRPr="00F9335F">
        <w:rPr>
          <w:sz w:val="24"/>
          <w:szCs w:val="24"/>
        </w:rPr>
        <w:t xml:space="preserve">Aš, _____________________________________________________________, suprantu, </w:t>
      </w:r>
    </w:p>
    <w:p w14:paraId="453CB381" w14:textId="77777777" w:rsidR="008B041E" w:rsidRPr="00F9335F" w:rsidRDefault="008B041E" w:rsidP="00F9335F">
      <w:pPr>
        <w:spacing w:line="360" w:lineRule="auto"/>
        <w:ind w:firstLine="360"/>
        <w:rPr>
          <w:sz w:val="24"/>
          <w:szCs w:val="24"/>
        </w:rPr>
      </w:pPr>
      <w:r w:rsidRPr="00F9335F">
        <w:rPr>
          <w:sz w:val="24"/>
          <w:szCs w:val="24"/>
        </w:rPr>
        <w:t xml:space="preserve">                                        (tarybos nario vardas, pavardė)</w:t>
      </w:r>
    </w:p>
    <w:p w14:paraId="44BF22F8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kad savivaldybės tarybos nario veikloje  susipažinsiu su asmens duomenimis, kurie negali būti atskleisti, perduoti neįgaliotiems asmenims arba institucijoms;</w:t>
      </w:r>
    </w:p>
    <w:p w14:paraId="73AD6C64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kad netinkamas duomenų tvarkymas gali užtraukti atsakomybę pagal Lietuvos Respublikos įstatymus.</w:t>
      </w:r>
    </w:p>
    <w:p w14:paraId="5F243289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</w:p>
    <w:p w14:paraId="0AB39581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Aš įsipareigoju:</w:t>
      </w:r>
    </w:p>
    <w:p w14:paraId="267B2046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saugoti asmens duomenų paslaptį;</w:t>
      </w:r>
    </w:p>
    <w:p w14:paraId="5C91EFED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neatskleisti, neperduoti informacijos nė vienam asmeniui ar institucijai, neįgaliotiems naudotis šia informacija;</w:t>
      </w:r>
    </w:p>
    <w:p w14:paraId="65AE3069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nesudaryti sąlygų įvairiomis priemonėmis susipažinti su asmens duomenimis asmenims, kurie nėra įgalioti naudotis šia informacija.</w:t>
      </w:r>
    </w:p>
    <w:p w14:paraId="668419C3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</w:p>
    <w:p w14:paraId="74DD4413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Aš žinau, kad:</w:t>
      </w:r>
    </w:p>
    <w:p w14:paraId="67897EDE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asmens duomenys  tretiesiems asmenims teikiami tik įstatymų numatytais atvejais ir tvarka;</w:t>
      </w:r>
    </w:p>
    <w:p w14:paraId="20D4EF21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  <w:r w:rsidRPr="00F9335F">
        <w:rPr>
          <w:sz w:val="24"/>
          <w:szCs w:val="24"/>
        </w:rPr>
        <w:t>už neteisėtą asmens duomenų atskleidimą turėsiu atsakyti pagal galiojančius Lietuvos Respublikos įstatymus.</w:t>
      </w:r>
    </w:p>
    <w:p w14:paraId="23E68EB8" w14:textId="77777777" w:rsidR="008B041E" w:rsidRPr="00F9335F" w:rsidRDefault="008B041E" w:rsidP="00F9335F">
      <w:pPr>
        <w:spacing w:line="360" w:lineRule="auto"/>
        <w:ind w:firstLine="709"/>
        <w:rPr>
          <w:sz w:val="24"/>
          <w:szCs w:val="24"/>
        </w:rPr>
      </w:pPr>
    </w:p>
    <w:p w14:paraId="5032D6D5" w14:textId="63AF39DD" w:rsidR="008B041E" w:rsidRPr="00F9335F" w:rsidRDefault="008B041E" w:rsidP="008B041E">
      <w:pPr>
        <w:rPr>
          <w:sz w:val="24"/>
          <w:szCs w:val="24"/>
        </w:rPr>
      </w:pPr>
      <w:r w:rsidRPr="00F9335F">
        <w:rPr>
          <w:sz w:val="24"/>
          <w:szCs w:val="24"/>
        </w:rPr>
        <w:tab/>
      </w:r>
    </w:p>
    <w:p w14:paraId="49689A25" w14:textId="77777777" w:rsidR="008B041E" w:rsidRPr="00F9335F" w:rsidRDefault="008B041E" w:rsidP="008B041E">
      <w:pPr>
        <w:rPr>
          <w:sz w:val="24"/>
          <w:szCs w:val="24"/>
        </w:rPr>
      </w:pPr>
    </w:p>
    <w:p w14:paraId="4CEE6571" w14:textId="77777777" w:rsidR="008B041E" w:rsidRPr="00F9335F" w:rsidRDefault="008B041E" w:rsidP="008B041E">
      <w:pPr>
        <w:rPr>
          <w:sz w:val="24"/>
          <w:szCs w:val="24"/>
        </w:rPr>
      </w:pPr>
      <w:r w:rsidRPr="00F9335F">
        <w:rPr>
          <w:sz w:val="24"/>
          <w:szCs w:val="24"/>
        </w:rPr>
        <w:t>____________                                  _____________</w:t>
      </w:r>
      <w:r w:rsidRPr="00F9335F">
        <w:rPr>
          <w:sz w:val="24"/>
          <w:szCs w:val="24"/>
        </w:rPr>
        <w:tab/>
        <w:t xml:space="preserve">        _________________________</w:t>
      </w:r>
    </w:p>
    <w:p w14:paraId="70B67E62" w14:textId="77777777" w:rsidR="008B041E" w:rsidRPr="00F9335F" w:rsidRDefault="008B041E" w:rsidP="008B041E">
      <w:pPr>
        <w:rPr>
          <w:sz w:val="24"/>
          <w:szCs w:val="24"/>
        </w:rPr>
      </w:pPr>
      <w:r w:rsidRPr="00F9335F">
        <w:rPr>
          <w:sz w:val="24"/>
          <w:szCs w:val="24"/>
        </w:rPr>
        <w:t xml:space="preserve">     (pareigos) </w:t>
      </w:r>
      <w:r w:rsidRPr="00F9335F">
        <w:rPr>
          <w:sz w:val="24"/>
          <w:szCs w:val="24"/>
        </w:rPr>
        <w:tab/>
      </w:r>
      <w:r w:rsidRPr="00F9335F">
        <w:rPr>
          <w:sz w:val="24"/>
          <w:szCs w:val="24"/>
        </w:rPr>
        <w:tab/>
        <w:t xml:space="preserve">                         (parašas) </w:t>
      </w:r>
      <w:r w:rsidRPr="00F9335F">
        <w:rPr>
          <w:sz w:val="24"/>
          <w:szCs w:val="24"/>
        </w:rPr>
        <w:tab/>
      </w:r>
      <w:r w:rsidRPr="00F9335F">
        <w:rPr>
          <w:sz w:val="24"/>
          <w:szCs w:val="24"/>
        </w:rPr>
        <w:tab/>
        <w:t>(vardas, pavardė)</w:t>
      </w:r>
    </w:p>
    <w:sectPr w:rsidR="008B041E" w:rsidRPr="00F933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B6347"/>
    <w:multiLevelType w:val="multilevel"/>
    <w:tmpl w:val="CFC8EB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2"/>
    <w:rsid w:val="000944E3"/>
    <w:rsid w:val="002D6CA9"/>
    <w:rsid w:val="0061723F"/>
    <w:rsid w:val="006959E2"/>
    <w:rsid w:val="007A4415"/>
    <w:rsid w:val="008B041E"/>
    <w:rsid w:val="008B0E24"/>
    <w:rsid w:val="008F35BA"/>
    <w:rsid w:val="00955F15"/>
    <w:rsid w:val="00C810BB"/>
    <w:rsid w:val="00D50D9F"/>
    <w:rsid w:val="00F9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ABD7"/>
  <w15:chartTrackingRefBased/>
  <w15:docId w15:val="{9503A922-CBBD-4C61-9E2F-8E7DA8A9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1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B041E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10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8B041E"/>
    <w:rPr>
      <w:rFonts w:ascii="Times New Roman" w:eastAsia="Times New Roman" w:hAnsi="Times New Roman" w:cs="Times New Roman"/>
      <w:b/>
      <w:sz w:val="28"/>
      <w:szCs w:val="20"/>
    </w:rPr>
  </w:style>
  <w:style w:type="paragraph" w:styleId="Betarp">
    <w:name w:val="No Spacing"/>
    <w:uiPriority w:val="1"/>
    <w:qFormat/>
    <w:rsid w:val="008B04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Lentelstinklelis">
    <w:name w:val="Table Grid"/>
    <w:basedOn w:val="prastojilentel"/>
    <w:uiPriority w:val="59"/>
    <w:rsid w:val="008B0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4995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Laikinas</dc:creator>
  <cp:keywords/>
  <dc:description/>
  <cp:lastModifiedBy>Irena Karpiciene</cp:lastModifiedBy>
  <cp:revision>10</cp:revision>
  <dcterms:created xsi:type="dcterms:W3CDTF">2019-04-15T07:00:00Z</dcterms:created>
  <dcterms:modified xsi:type="dcterms:W3CDTF">2019-04-16T13:39:00Z</dcterms:modified>
</cp:coreProperties>
</file>