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9C" w:rsidRPr="009F338A" w:rsidRDefault="00F23F9C" w:rsidP="003B47BC">
      <w:pPr>
        <w:ind w:left="4320" w:firstLine="2484"/>
        <w:rPr>
          <w:sz w:val="24"/>
          <w:szCs w:val="24"/>
        </w:rPr>
      </w:pPr>
      <w:bookmarkStart w:id="0" w:name="_GoBack"/>
      <w:bookmarkEnd w:id="0"/>
      <w:r w:rsidRPr="009F338A">
        <w:rPr>
          <w:sz w:val="24"/>
          <w:szCs w:val="24"/>
        </w:rPr>
        <w:t>PATVIRTINTA</w:t>
      </w:r>
    </w:p>
    <w:p w:rsidR="00F23F9C" w:rsidRPr="009F338A" w:rsidRDefault="00F23F9C" w:rsidP="003B47BC">
      <w:pPr>
        <w:ind w:left="6804"/>
        <w:rPr>
          <w:sz w:val="24"/>
          <w:szCs w:val="24"/>
        </w:rPr>
      </w:pPr>
      <w:r w:rsidRPr="009F338A">
        <w:rPr>
          <w:sz w:val="24"/>
          <w:szCs w:val="24"/>
        </w:rPr>
        <w:t>Trakų rajono savivaldybės administracijos direktoriaus 20</w:t>
      </w:r>
      <w:r w:rsidR="008F6DE5">
        <w:rPr>
          <w:sz w:val="24"/>
          <w:szCs w:val="24"/>
        </w:rPr>
        <w:t>20</w:t>
      </w:r>
      <w:r w:rsidRPr="009F338A">
        <w:rPr>
          <w:sz w:val="24"/>
          <w:szCs w:val="24"/>
        </w:rPr>
        <w:t xml:space="preserve"> m.</w:t>
      </w:r>
      <w:r w:rsidR="007C04A2">
        <w:rPr>
          <w:sz w:val="24"/>
          <w:szCs w:val="24"/>
        </w:rPr>
        <w:t xml:space="preserve"> balandžio</w:t>
      </w:r>
      <w:r w:rsidR="00170126">
        <w:rPr>
          <w:sz w:val="24"/>
          <w:szCs w:val="24"/>
        </w:rPr>
        <w:t xml:space="preserve"> 29 </w:t>
      </w:r>
      <w:r w:rsidRPr="009F338A">
        <w:rPr>
          <w:sz w:val="24"/>
          <w:szCs w:val="24"/>
        </w:rPr>
        <w:t>d. įsakymu Nr.</w:t>
      </w:r>
      <w:r w:rsidR="006D5B10">
        <w:rPr>
          <w:sz w:val="24"/>
          <w:szCs w:val="24"/>
        </w:rPr>
        <w:t xml:space="preserve"> </w:t>
      </w:r>
      <w:r w:rsidRPr="009F338A">
        <w:rPr>
          <w:sz w:val="24"/>
          <w:szCs w:val="24"/>
        </w:rPr>
        <w:t>P2</w:t>
      </w:r>
      <w:r w:rsidR="008F6DE5">
        <w:rPr>
          <w:sz w:val="24"/>
          <w:szCs w:val="24"/>
        </w:rPr>
        <w:t>E</w:t>
      </w:r>
      <w:r w:rsidRPr="009F338A">
        <w:rPr>
          <w:sz w:val="24"/>
          <w:szCs w:val="24"/>
        </w:rPr>
        <w:t>-</w:t>
      </w:r>
      <w:r w:rsidR="00170126">
        <w:rPr>
          <w:sz w:val="24"/>
          <w:szCs w:val="24"/>
        </w:rPr>
        <w:t>292</w:t>
      </w:r>
    </w:p>
    <w:p w:rsidR="00F23F9C" w:rsidRPr="009F338A" w:rsidRDefault="00F23F9C" w:rsidP="00F23F9C">
      <w:pPr>
        <w:jc w:val="both"/>
        <w:rPr>
          <w:sz w:val="24"/>
          <w:szCs w:val="24"/>
        </w:rPr>
      </w:pPr>
    </w:p>
    <w:p w:rsidR="00F23F9C" w:rsidRPr="009F338A" w:rsidRDefault="00F23F9C" w:rsidP="00F23F9C">
      <w:pPr>
        <w:jc w:val="both"/>
        <w:rPr>
          <w:sz w:val="24"/>
          <w:szCs w:val="24"/>
        </w:rPr>
      </w:pPr>
    </w:p>
    <w:p w:rsidR="00F23F9C" w:rsidRPr="009F338A" w:rsidRDefault="00F23F9C" w:rsidP="00F23F9C">
      <w:pPr>
        <w:jc w:val="both"/>
        <w:rPr>
          <w:b/>
          <w:sz w:val="24"/>
          <w:szCs w:val="24"/>
        </w:rPr>
      </w:pPr>
    </w:p>
    <w:p w:rsidR="00F23F9C" w:rsidRPr="009F338A" w:rsidRDefault="0088486B" w:rsidP="00F23F9C">
      <w:pPr>
        <w:ind w:right="179"/>
        <w:jc w:val="center"/>
        <w:rPr>
          <w:b/>
          <w:sz w:val="24"/>
          <w:szCs w:val="24"/>
        </w:rPr>
      </w:pPr>
      <w:r w:rsidRPr="0075444A">
        <w:rPr>
          <w:b/>
          <w:sz w:val="24"/>
          <w:szCs w:val="24"/>
        </w:rPr>
        <w:t xml:space="preserve">TRAKŲ RAJONO SAVIVALDYBĖS </w:t>
      </w:r>
      <w:r w:rsidR="00F23F9C" w:rsidRPr="0075444A">
        <w:rPr>
          <w:b/>
          <w:sz w:val="24"/>
          <w:szCs w:val="24"/>
        </w:rPr>
        <w:t>V</w:t>
      </w:r>
      <w:r w:rsidR="00F23F9C" w:rsidRPr="009F338A">
        <w:rPr>
          <w:b/>
          <w:sz w:val="24"/>
          <w:szCs w:val="24"/>
        </w:rPr>
        <w:t>AIKŲ SOCIALIZACIJOS PROGRAMŲ RĖMIMO KONKURSO TVARKOS APRAŠAS</w:t>
      </w:r>
    </w:p>
    <w:p w:rsidR="00F23F9C" w:rsidRPr="009F338A" w:rsidRDefault="00F23F9C" w:rsidP="00F23F9C">
      <w:pPr>
        <w:rPr>
          <w:b/>
          <w:sz w:val="24"/>
          <w:szCs w:val="24"/>
        </w:rPr>
      </w:pPr>
    </w:p>
    <w:p w:rsidR="00F23F9C" w:rsidRPr="009F338A" w:rsidRDefault="00F23F9C" w:rsidP="00F23F9C">
      <w:pPr>
        <w:rPr>
          <w:b/>
          <w:sz w:val="24"/>
          <w:szCs w:val="24"/>
        </w:rPr>
      </w:pPr>
    </w:p>
    <w:p w:rsidR="000F23E3" w:rsidRDefault="00F23F9C" w:rsidP="00F23F9C">
      <w:pPr>
        <w:pStyle w:val="Heading7"/>
      </w:pPr>
      <w:r w:rsidRPr="009F338A">
        <w:t xml:space="preserve">I. </w:t>
      </w:r>
      <w:r w:rsidR="000F23E3">
        <w:t>SKYRIUS</w:t>
      </w:r>
    </w:p>
    <w:p w:rsidR="00F23F9C" w:rsidRPr="009F338A" w:rsidRDefault="00F23F9C" w:rsidP="00F23F9C">
      <w:pPr>
        <w:pStyle w:val="Heading7"/>
      </w:pPr>
      <w:r w:rsidRPr="009F338A">
        <w:t>BENDROSIOS NUOSTATOS</w:t>
      </w:r>
    </w:p>
    <w:p w:rsidR="00F23F9C" w:rsidRPr="009F338A" w:rsidRDefault="00F23F9C" w:rsidP="00F23F9C">
      <w:pPr>
        <w:ind w:right="179"/>
        <w:jc w:val="both"/>
        <w:rPr>
          <w:sz w:val="24"/>
          <w:szCs w:val="24"/>
        </w:rPr>
      </w:pPr>
    </w:p>
    <w:p w:rsidR="00F23F9C" w:rsidRPr="0075444A" w:rsidRDefault="00F23F9C" w:rsidP="00F23F9C">
      <w:pPr>
        <w:pStyle w:val="BodyText"/>
        <w:tabs>
          <w:tab w:val="left" w:pos="720"/>
        </w:tabs>
        <w:autoSpaceDE/>
        <w:autoSpaceDN/>
        <w:ind w:right="179"/>
        <w:rPr>
          <w:rFonts w:ascii="Times New Roman" w:hAnsi="Times New Roman"/>
        </w:rPr>
      </w:pPr>
      <w:r w:rsidRPr="009F338A">
        <w:rPr>
          <w:rFonts w:ascii="Times New Roman" w:hAnsi="Times New Roman"/>
        </w:rPr>
        <w:tab/>
        <w:t xml:space="preserve">1. </w:t>
      </w:r>
      <w:r w:rsidR="0088486B" w:rsidRPr="0075444A">
        <w:rPr>
          <w:rFonts w:ascii="Times New Roman" w:hAnsi="Times New Roman"/>
        </w:rPr>
        <w:t>Trakų rajono savivaldybės v</w:t>
      </w:r>
      <w:r w:rsidRPr="0075444A">
        <w:rPr>
          <w:rFonts w:ascii="Times New Roman" w:hAnsi="Times New Roman"/>
        </w:rPr>
        <w:t>aikų</w:t>
      </w:r>
      <w:r w:rsidRPr="009F338A">
        <w:rPr>
          <w:rFonts w:ascii="Times New Roman" w:hAnsi="Times New Roman"/>
        </w:rPr>
        <w:t xml:space="preserve"> socializacijos programų rėmimo konkurso tvarkos aprašas (toliau – Aprašas) nustato vaikų socializacijos programų (toliau – Programos) rėmimo organizavimo, finansavimo, atsiskaitymo už gautų lėšų panaudojimo tvarką</w:t>
      </w:r>
      <w:r w:rsidR="0088486B">
        <w:rPr>
          <w:rFonts w:ascii="Times New Roman" w:hAnsi="Times New Roman"/>
        </w:rPr>
        <w:t xml:space="preserve"> </w:t>
      </w:r>
      <w:r w:rsidR="0088486B" w:rsidRPr="0075444A">
        <w:rPr>
          <w:rFonts w:ascii="Times New Roman" w:hAnsi="Times New Roman"/>
        </w:rPr>
        <w:t>Trakų rajone</w:t>
      </w:r>
      <w:r w:rsidRPr="0075444A">
        <w:rPr>
          <w:rFonts w:ascii="Times New Roman" w:hAnsi="Times New Roman"/>
        </w:rPr>
        <w:t>.</w:t>
      </w:r>
    </w:p>
    <w:p w:rsidR="00F23F9C" w:rsidRDefault="00F23F9C" w:rsidP="00F23F9C">
      <w:pPr>
        <w:pStyle w:val="BodyText"/>
        <w:tabs>
          <w:tab w:val="left" w:pos="720"/>
        </w:tabs>
        <w:autoSpaceDE/>
        <w:autoSpaceDN/>
        <w:ind w:right="179"/>
        <w:rPr>
          <w:rFonts w:ascii="Times New Roman" w:hAnsi="Times New Roman"/>
        </w:rPr>
      </w:pPr>
      <w:r w:rsidRPr="0075444A">
        <w:rPr>
          <w:rFonts w:ascii="Times New Roman" w:hAnsi="Times New Roman"/>
        </w:rPr>
        <w:tab/>
      </w:r>
      <w:r w:rsidR="0042308C" w:rsidRPr="0075444A">
        <w:rPr>
          <w:rFonts w:ascii="Times New Roman" w:hAnsi="Times New Roman"/>
        </w:rPr>
        <w:t>2</w:t>
      </w:r>
      <w:r w:rsidRPr="0075444A">
        <w:rPr>
          <w:rFonts w:ascii="Times New Roman" w:hAnsi="Times New Roman"/>
        </w:rPr>
        <w:t>. Vaikų socializacijos programos remiamos konkurso būdu.</w:t>
      </w:r>
    </w:p>
    <w:p w:rsidR="00F23F9C" w:rsidRPr="009F338A" w:rsidRDefault="00F23F9C" w:rsidP="00F23F9C">
      <w:pPr>
        <w:pStyle w:val="BodyText"/>
        <w:tabs>
          <w:tab w:val="left" w:pos="720"/>
        </w:tabs>
        <w:autoSpaceDE/>
        <w:autoSpaceDN/>
        <w:ind w:right="17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2308C">
        <w:rPr>
          <w:rFonts w:ascii="Times New Roman" w:hAnsi="Times New Roman"/>
        </w:rPr>
        <w:t>3</w:t>
      </w:r>
      <w:r>
        <w:rPr>
          <w:rFonts w:ascii="Times New Roman" w:hAnsi="Times New Roman"/>
        </w:rPr>
        <w:t>. Konkursas</w:t>
      </w:r>
      <w:r w:rsidR="00652F64">
        <w:rPr>
          <w:rFonts w:ascii="Times New Roman" w:hAnsi="Times New Roman"/>
        </w:rPr>
        <w:t xml:space="preserve"> skirtas vaikų </w:t>
      </w:r>
      <w:r w:rsidR="002237ED">
        <w:rPr>
          <w:rFonts w:ascii="Times New Roman" w:hAnsi="Times New Roman"/>
        </w:rPr>
        <w:t xml:space="preserve">vasaros </w:t>
      </w:r>
      <w:r w:rsidR="00652F64">
        <w:rPr>
          <w:rFonts w:ascii="Times New Roman" w:hAnsi="Times New Roman"/>
        </w:rPr>
        <w:t xml:space="preserve">socializacijai ir poilsiui </w:t>
      </w:r>
      <w:r>
        <w:rPr>
          <w:rFonts w:ascii="Times New Roman" w:hAnsi="Times New Roman"/>
        </w:rPr>
        <w:t>organizuoti.</w:t>
      </w:r>
      <w:r w:rsidRPr="009F338A">
        <w:rPr>
          <w:rFonts w:ascii="Times New Roman" w:hAnsi="Times New Roman"/>
        </w:rPr>
        <w:tab/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4</w:t>
      </w:r>
      <w:r w:rsidRPr="009F338A">
        <w:rPr>
          <w:sz w:val="24"/>
          <w:szCs w:val="24"/>
        </w:rPr>
        <w:t>. Konkurso tikslas – plėtoti vaikų socializacijos galimybes</w:t>
      </w:r>
      <w:r>
        <w:rPr>
          <w:sz w:val="24"/>
          <w:szCs w:val="24"/>
        </w:rPr>
        <w:t>, kurti saugią ir sveiką aplinką</w:t>
      </w:r>
      <w:r w:rsidR="002237ED">
        <w:rPr>
          <w:sz w:val="24"/>
          <w:szCs w:val="24"/>
        </w:rPr>
        <w:t xml:space="preserve"> </w:t>
      </w:r>
      <w:r w:rsidRPr="009F338A">
        <w:rPr>
          <w:sz w:val="24"/>
          <w:szCs w:val="24"/>
        </w:rPr>
        <w:t>mokinių vasaros atostog</w:t>
      </w:r>
      <w:r>
        <w:rPr>
          <w:sz w:val="24"/>
          <w:szCs w:val="24"/>
        </w:rPr>
        <w:t>ų metu</w:t>
      </w:r>
      <w:r w:rsidRPr="009F338A">
        <w:rPr>
          <w:sz w:val="24"/>
          <w:szCs w:val="24"/>
        </w:rPr>
        <w:t>.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5</w:t>
      </w:r>
      <w:r w:rsidRPr="009F338A">
        <w:rPr>
          <w:sz w:val="24"/>
          <w:szCs w:val="24"/>
        </w:rPr>
        <w:t>. Konkurso uždaviniai: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.1. skatinti vaikus dalyvauti neformaliojo </w:t>
      </w:r>
      <w:r w:rsidR="00BE7370">
        <w:rPr>
          <w:sz w:val="24"/>
          <w:szCs w:val="24"/>
        </w:rPr>
        <w:t xml:space="preserve">ugdymo </w:t>
      </w:r>
      <w:r w:rsidRPr="009F338A">
        <w:rPr>
          <w:sz w:val="24"/>
          <w:szCs w:val="24"/>
        </w:rPr>
        <w:t>veikloje, šios veiklos įvairovę, saviraiškos poreikių tenkinimą;</w:t>
      </w:r>
    </w:p>
    <w:p w:rsidR="00F23F9C" w:rsidRDefault="00F23F9C" w:rsidP="00F23F9C">
      <w:pPr>
        <w:tabs>
          <w:tab w:val="left" w:pos="720"/>
        </w:tabs>
        <w:ind w:right="179"/>
        <w:jc w:val="both"/>
        <w:rPr>
          <w:bCs/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.2. </w:t>
      </w:r>
      <w:r w:rsidRPr="009F338A">
        <w:rPr>
          <w:bCs/>
          <w:sz w:val="24"/>
          <w:szCs w:val="24"/>
        </w:rPr>
        <w:t xml:space="preserve">sudaryti sąlygas </w:t>
      </w:r>
      <w:r w:rsidR="0042308C">
        <w:rPr>
          <w:bCs/>
          <w:sz w:val="24"/>
          <w:szCs w:val="24"/>
        </w:rPr>
        <w:t xml:space="preserve">kryptingam užimtumui, </w:t>
      </w:r>
      <w:r w:rsidRPr="009F338A">
        <w:rPr>
          <w:bCs/>
          <w:sz w:val="24"/>
          <w:szCs w:val="24"/>
        </w:rPr>
        <w:t>turiningai edukacinei veiklai</w:t>
      </w:r>
      <w:r w:rsidR="0042308C">
        <w:rPr>
          <w:bCs/>
          <w:sz w:val="24"/>
          <w:szCs w:val="24"/>
        </w:rPr>
        <w:t xml:space="preserve"> ir </w:t>
      </w:r>
      <w:r w:rsidRPr="009F338A">
        <w:rPr>
          <w:bCs/>
          <w:sz w:val="24"/>
          <w:szCs w:val="24"/>
        </w:rPr>
        <w:t xml:space="preserve">vaikų </w:t>
      </w:r>
      <w:r w:rsidR="0042308C">
        <w:rPr>
          <w:bCs/>
          <w:sz w:val="24"/>
          <w:szCs w:val="24"/>
        </w:rPr>
        <w:t>sveikatos stiprinimui</w:t>
      </w:r>
      <w:r w:rsidRPr="009F338A">
        <w:rPr>
          <w:bCs/>
          <w:sz w:val="24"/>
          <w:szCs w:val="24"/>
        </w:rPr>
        <w:t>.</w:t>
      </w:r>
    </w:p>
    <w:p w:rsidR="00FC0445" w:rsidRPr="00FC0445" w:rsidRDefault="00FC0445" w:rsidP="00FC0445">
      <w:pPr>
        <w:ind w:firstLine="720"/>
        <w:jc w:val="both"/>
        <w:rPr>
          <w:sz w:val="24"/>
          <w:szCs w:val="24"/>
        </w:rPr>
      </w:pPr>
      <w:r w:rsidRPr="00FC0445">
        <w:rPr>
          <w:bCs/>
          <w:sz w:val="24"/>
          <w:szCs w:val="24"/>
        </w:rPr>
        <w:t xml:space="preserve">6. </w:t>
      </w:r>
      <w:r w:rsidRPr="00FC0445">
        <w:rPr>
          <w:sz w:val="24"/>
          <w:szCs w:val="24"/>
        </w:rPr>
        <w:t>Vaikų vasaros poilsiui organizuoti numatomi stovyklų tipai yra:</w:t>
      </w:r>
    </w:p>
    <w:p w:rsidR="00FC0445" w:rsidRPr="00FC0445" w:rsidRDefault="00FC0445" w:rsidP="00FC0445">
      <w:pPr>
        <w:ind w:right="179" w:firstLine="720"/>
        <w:jc w:val="both"/>
        <w:rPr>
          <w:sz w:val="24"/>
          <w:szCs w:val="24"/>
        </w:rPr>
      </w:pPr>
      <w:r w:rsidRPr="00FC0445">
        <w:rPr>
          <w:sz w:val="24"/>
          <w:szCs w:val="24"/>
        </w:rPr>
        <w:t>6.1.</w:t>
      </w:r>
      <w:r w:rsidRPr="00FC0445">
        <w:rPr>
          <w:b/>
          <w:sz w:val="24"/>
          <w:szCs w:val="24"/>
        </w:rPr>
        <w:t xml:space="preserve"> </w:t>
      </w:r>
      <w:r w:rsidRPr="00FC0445">
        <w:rPr>
          <w:bCs/>
          <w:sz w:val="24"/>
          <w:szCs w:val="24"/>
        </w:rPr>
        <w:t>Stacionari stovykla</w:t>
      </w:r>
      <w:r w:rsidRPr="00FC0445">
        <w:rPr>
          <w:sz w:val="24"/>
          <w:szCs w:val="24"/>
        </w:rPr>
        <w:t xml:space="preserve"> – stovykla, turinti specialiai pastatytas ir (ar) įrengtas patalpas, kuriose vaikai laikinai apgyvendinami. Stovykla skirta vaikų poilsiui, kryptingam užimtumui, neformaliajam švietimui ir sveikatai stiprinti. </w:t>
      </w:r>
    </w:p>
    <w:p w:rsidR="00FC0445" w:rsidRPr="00FC0445" w:rsidRDefault="00FC0445" w:rsidP="00FC0445">
      <w:pPr>
        <w:ind w:right="179" w:firstLine="720"/>
        <w:jc w:val="both"/>
        <w:rPr>
          <w:sz w:val="24"/>
          <w:szCs w:val="24"/>
          <w:lang w:val="pt-PT"/>
        </w:rPr>
      </w:pPr>
      <w:r w:rsidRPr="00FC0445">
        <w:rPr>
          <w:sz w:val="24"/>
          <w:szCs w:val="24"/>
          <w:lang w:val="pt-PT"/>
        </w:rPr>
        <w:t xml:space="preserve">6.2. </w:t>
      </w:r>
      <w:r w:rsidRPr="00FC0445">
        <w:rPr>
          <w:bCs/>
          <w:sz w:val="24"/>
          <w:szCs w:val="24"/>
          <w:lang w:val="pt-PT"/>
        </w:rPr>
        <w:t>Dieninė stovykla</w:t>
      </w:r>
      <w:r w:rsidRPr="00FC0445">
        <w:rPr>
          <w:sz w:val="24"/>
          <w:szCs w:val="24"/>
          <w:lang w:val="pt-PT"/>
        </w:rPr>
        <w:t xml:space="preserve"> – stovykla, turinti vaikų poilsiui ir maitinimui pritaikytas patalpas. Stovykla skirta vaikų poilsiui, kryptingam užimtumui, neformaliajam švietimui ir sveikatai stiprinti dienos metu. </w:t>
      </w:r>
    </w:p>
    <w:p w:rsidR="00FC0445" w:rsidRPr="00FC0445" w:rsidRDefault="00FC0445" w:rsidP="00FC0445">
      <w:pPr>
        <w:ind w:right="179" w:firstLine="720"/>
        <w:jc w:val="both"/>
        <w:rPr>
          <w:sz w:val="24"/>
          <w:szCs w:val="24"/>
          <w:lang w:val="pt-PT"/>
        </w:rPr>
      </w:pPr>
      <w:r w:rsidRPr="00FC0445">
        <w:rPr>
          <w:sz w:val="24"/>
          <w:szCs w:val="24"/>
        </w:rPr>
        <w:t xml:space="preserve">6.3. </w:t>
      </w:r>
      <w:r w:rsidRPr="00FC0445">
        <w:rPr>
          <w:bCs/>
          <w:sz w:val="24"/>
          <w:szCs w:val="24"/>
        </w:rPr>
        <w:t>Turistinė stovykla</w:t>
      </w:r>
      <w:r w:rsidRPr="00FC0445">
        <w:rPr>
          <w:sz w:val="24"/>
          <w:szCs w:val="24"/>
        </w:rPr>
        <w:t xml:space="preserve"> – rekreacinėse teritorijose veikianti stovykla, kuri organizuoja trumpalaikį vaikų poilsį, kryptingą užimtumą, stiprina vaikų sveikatą. Stovyklaviečių vietos gali būti keičiamos.</w:t>
      </w:r>
    </w:p>
    <w:p w:rsidR="008A6598" w:rsidRPr="008A6598" w:rsidRDefault="008A6598" w:rsidP="008A6598">
      <w:pPr>
        <w:ind w:right="179" w:firstLine="720"/>
        <w:jc w:val="both"/>
        <w:rPr>
          <w:sz w:val="24"/>
          <w:szCs w:val="24"/>
        </w:rPr>
      </w:pPr>
      <w:r w:rsidRPr="008A6598">
        <w:rPr>
          <w:bCs/>
          <w:sz w:val="24"/>
          <w:szCs w:val="24"/>
          <w:lang w:val="pt-PT"/>
        </w:rPr>
        <w:t xml:space="preserve">7. </w:t>
      </w:r>
      <w:r w:rsidRPr="008A6598">
        <w:rPr>
          <w:sz w:val="24"/>
          <w:szCs w:val="24"/>
        </w:rPr>
        <w:t xml:space="preserve">Programos gali būti vykdomos bendrojo </w:t>
      </w:r>
      <w:r>
        <w:rPr>
          <w:sz w:val="24"/>
          <w:szCs w:val="24"/>
        </w:rPr>
        <w:t>ugdymo</w:t>
      </w:r>
      <w:r w:rsidRPr="008A6598">
        <w:rPr>
          <w:sz w:val="24"/>
          <w:szCs w:val="24"/>
        </w:rPr>
        <w:t xml:space="preserve"> mokyklose, </w:t>
      </w:r>
      <w:r>
        <w:rPr>
          <w:sz w:val="24"/>
          <w:szCs w:val="24"/>
        </w:rPr>
        <w:t xml:space="preserve">kaimo turizmo sodybose, </w:t>
      </w:r>
      <w:r w:rsidRPr="008A6598">
        <w:rPr>
          <w:sz w:val="24"/>
          <w:szCs w:val="24"/>
        </w:rPr>
        <w:t>neformaliojo vaikų švietimo, kitose institucijose, kurių patalpos ir aplinka pritaikyta tokiai veiklai; stovyklavietėse, kurios yra įrengtos poilsiui su nakvyne skirtoje teritorijoje (sudarytos sąlygos palapinėms, laikiniems ar mobiliems nameliams statyti, higienos poreikiams tenkinti, laužui kurti, atliekoms sudėti).</w:t>
      </w:r>
    </w:p>
    <w:p w:rsidR="00F23F9C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</w:p>
    <w:p w:rsidR="000F23E3" w:rsidRDefault="00F23F9C" w:rsidP="00F23F9C">
      <w:pPr>
        <w:pStyle w:val="Heading7"/>
        <w:tabs>
          <w:tab w:val="left" w:pos="720"/>
        </w:tabs>
        <w:ind w:right="179"/>
      </w:pPr>
      <w:r w:rsidRPr="009F338A">
        <w:t xml:space="preserve">II. </w:t>
      </w:r>
      <w:r w:rsidR="000F23E3">
        <w:t>SKYRIUS</w:t>
      </w:r>
    </w:p>
    <w:p w:rsidR="00F23F9C" w:rsidRPr="009F338A" w:rsidRDefault="00F23F9C" w:rsidP="00F23F9C">
      <w:pPr>
        <w:pStyle w:val="Heading7"/>
        <w:tabs>
          <w:tab w:val="left" w:pos="720"/>
        </w:tabs>
        <w:ind w:right="179"/>
      </w:pPr>
      <w:r w:rsidRPr="009F338A">
        <w:t>KONKURSO ORGANIZAVIMAS</w:t>
      </w:r>
      <w:r w:rsidR="000F23E3">
        <w:t>, REIKALAVIMAI PROGRAMŲ TEIKĖJAMS IR PROGRAMOMS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color w:val="000000"/>
          <w:sz w:val="24"/>
          <w:szCs w:val="24"/>
          <w:highlight w:val="yellow"/>
        </w:rPr>
      </w:pP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color w:val="000000"/>
          <w:sz w:val="24"/>
          <w:szCs w:val="24"/>
        </w:rPr>
      </w:pPr>
      <w:r w:rsidRPr="009F338A">
        <w:rPr>
          <w:color w:val="000000"/>
          <w:sz w:val="24"/>
          <w:szCs w:val="24"/>
        </w:rPr>
        <w:tab/>
      </w:r>
      <w:r w:rsidR="008A6598">
        <w:rPr>
          <w:color w:val="000000"/>
          <w:sz w:val="24"/>
          <w:szCs w:val="24"/>
        </w:rPr>
        <w:t>8</w:t>
      </w:r>
      <w:r w:rsidRPr="009F338A">
        <w:rPr>
          <w:color w:val="000000"/>
          <w:sz w:val="24"/>
          <w:szCs w:val="24"/>
        </w:rPr>
        <w:t>. Konkursas organizuojamas savivaldybės lygmeniu.</w:t>
      </w:r>
      <w:r w:rsidR="008F6DE5">
        <w:rPr>
          <w:sz w:val="24"/>
          <w:szCs w:val="24"/>
        </w:rPr>
        <w:t xml:space="preserve"> </w:t>
      </w:r>
      <w:r w:rsidR="008F6DE5" w:rsidRPr="0075444A">
        <w:rPr>
          <w:sz w:val="24"/>
          <w:szCs w:val="24"/>
        </w:rPr>
        <w:t>Programų veiklose Savivaldybės lėšomis gali dalyvauti Savivaldybėje gyvenantys ir/ar besimokantys vaikai.</w:t>
      </w:r>
    </w:p>
    <w:p w:rsidR="00F23F9C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29090A">
        <w:rPr>
          <w:sz w:val="24"/>
          <w:szCs w:val="24"/>
        </w:rPr>
        <w:t>9</w:t>
      </w:r>
      <w:r w:rsidRPr="009F338A">
        <w:rPr>
          <w:sz w:val="24"/>
          <w:szCs w:val="24"/>
        </w:rPr>
        <w:t xml:space="preserve">. Trakų rajono savivaldybė (toliau – Savivaldybė) </w:t>
      </w:r>
      <w:r w:rsidR="0042308C">
        <w:rPr>
          <w:sz w:val="24"/>
          <w:szCs w:val="24"/>
        </w:rPr>
        <w:t>Programoms remti savivaldybės administracijos direktoriaus įsakymu skelbia</w:t>
      </w:r>
      <w:r w:rsidR="001B3849">
        <w:rPr>
          <w:sz w:val="24"/>
          <w:szCs w:val="24"/>
        </w:rPr>
        <w:t>mas</w:t>
      </w:r>
      <w:r w:rsidR="0042308C">
        <w:rPr>
          <w:sz w:val="24"/>
          <w:szCs w:val="24"/>
        </w:rPr>
        <w:t xml:space="preserve"> konkurs</w:t>
      </w:r>
      <w:r w:rsidR="001B3849">
        <w:rPr>
          <w:sz w:val="24"/>
          <w:szCs w:val="24"/>
        </w:rPr>
        <w:t>as</w:t>
      </w:r>
      <w:r w:rsidR="005A6C96">
        <w:rPr>
          <w:sz w:val="24"/>
          <w:szCs w:val="24"/>
        </w:rPr>
        <w:t xml:space="preserve">. Informacija apie konkursą skelbiama Savivaldybės interneto svetainėje </w:t>
      </w:r>
      <w:hyperlink r:id="rId7" w:history="1">
        <w:r w:rsidR="008F6DE5" w:rsidRPr="006724B4">
          <w:rPr>
            <w:rStyle w:val="Hyperlink"/>
            <w:sz w:val="24"/>
            <w:szCs w:val="24"/>
          </w:rPr>
          <w:t>www.trakai.lt</w:t>
        </w:r>
      </w:hyperlink>
    </w:p>
    <w:p w:rsidR="00E85381" w:rsidRPr="0075444A" w:rsidRDefault="008F6DE5" w:rsidP="008F6DE5">
      <w:pPr>
        <w:tabs>
          <w:tab w:val="left" w:pos="720"/>
        </w:tabs>
        <w:ind w:right="17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29090A" w:rsidRPr="008F6DE5">
        <w:rPr>
          <w:sz w:val="24"/>
          <w:szCs w:val="24"/>
        </w:rPr>
        <w:t>10</w:t>
      </w:r>
      <w:r w:rsidR="00F23F9C" w:rsidRPr="008F6DE5">
        <w:rPr>
          <w:sz w:val="24"/>
          <w:szCs w:val="24"/>
        </w:rPr>
        <w:t xml:space="preserve">. Programų teikėjai ir vykdytojai gali </w:t>
      </w:r>
      <w:r w:rsidR="00F23F9C" w:rsidRPr="0075444A">
        <w:rPr>
          <w:sz w:val="24"/>
          <w:szCs w:val="24"/>
        </w:rPr>
        <w:t xml:space="preserve">būti </w:t>
      </w:r>
      <w:r w:rsidRPr="0075444A">
        <w:rPr>
          <w:sz w:val="24"/>
          <w:szCs w:val="24"/>
        </w:rPr>
        <w:t xml:space="preserve">Savivaldybės teritorijoje veikiančios švietimo, </w:t>
      </w:r>
      <w:r w:rsidR="00F23F9C" w:rsidRPr="0075444A">
        <w:rPr>
          <w:sz w:val="24"/>
          <w:szCs w:val="24"/>
        </w:rPr>
        <w:t>kultūros</w:t>
      </w:r>
      <w:r w:rsidRPr="0075444A">
        <w:rPr>
          <w:sz w:val="24"/>
          <w:szCs w:val="24"/>
        </w:rPr>
        <w:t>, sporto</w:t>
      </w:r>
      <w:r w:rsidR="00F23F9C" w:rsidRPr="0075444A">
        <w:rPr>
          <w:sz w:val="24"/>
          <w:szCs w:val="24"/>
        </w:rPr>
        <w:t xml:space="preserve"> įstaigos, </w:t>
      </w:r>
      <w:r w:rsidRPr="0075444A">
        <w:rPr>
          <w:sz w:val="24"/>
          <w:szCs w:val="24"/>
        </w:rPr>
        <w:t xml:space="preserve">laisvieji mokytojai, </w:t>
      </w:r>
      <w:r w:rsidR="00F23F9C" w:rsidRPr="0075444A">
        <w:rPr>
          <w:sz w:val="24"/>
          <w:szCs w:val="24"/>
        </w:rPr>
        <w:t>asociacijos, kiti juridiniai asmenys, kurių nuostatuose (įstat</w:t>
      </w:r>
      <w:r w:rsidR="00E85381" w:rsidRPr="0075444A">
        <w:rPr>
          <w:sz w:val="24"/>
          <w:szCs w:val="24"/>
        </w:rPr>
        <w:t>uose) įteisinta švietimo veikla.</w:t>
      </w:r>
    </w:p>
    <w:p w:rsidR="00E85381" w:rsidRPr="0075444A" w:rsidRDefault="00E85381" w:rsidP="008F6DE5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</w:r>
      <w:r w:rsidR="00D166AA" w:rsidRPr="0075444A">
        <w:rPr>
          <w:sz w:val="24"/>
          <w:szCs w:val="24"/>
        </w:rPr>
        <w:t xml:space="preserve">11. </w:t>
      </w:r>
      <w:r w:rsidRPr="0075444A">
        <w:rPr>
          <w:sz w:val="24"/>
          <w:szCs w:val="24"/>
        </w:rPr>
        <w:t>Minimali programos vykdymo trukmė – 5 dienos.</w:t>
      </w:r>
    </w:p>
    <w:p w:rsidR="00F23F9C" w:rsidRPr="009F338A" w:rsidRDefault="0029090A" w:rsidP="00F23F9C">
      <w:pPr>
        <w:pStyle w:val="BodyTextIndent2"/>
      </w:pPr>
      <w:r w:rsidRPr="0075444A">
        <w:t>1</w:t>
      </w:r>
      <w:r w:rsidR="00D166AA" w:rsidRPr="0075444A">
        <w:t>2</w:t>
      </w:r>
      <w:r w:rsidR="00F23F9C" w:rsidRPr="0075444A">
        <w:t xml:space="preserve">. Programų teikėjai </w:t>
      </w:r>
      <w:r w:rsidR="00E85381" w:rsidRPr="0075444A">
        <w:t xml:space="preserve">nuo konkurso paskelbimo dienos per 20 kalendorinių dienų </w:t>
      </w:r>
      <w:r w:rsidR="00F23F9C" w:rsidRPr="0075444A">
        <w:t xml:space="preserve">turi užpildyti </w:t>
      </w:r>
      <w:r w:rsidR="00D166AA" w:rsidRPr="0075444A">
        <w:t>Trakų rajono savivaldybės v</w:t>
      </w:r>
      <w:r w:rsidR="00F23F9C" w:rsidRPr="0075444A">
        <w:t>aikų socializacijos programų rėmimo konkurso paraiškos formą (1 priedas)</w:t>
      </w:r>
      <w:r w:rsidR="001906F7" w:rsidRPr="0075444A">
        <w:t xml:space="preserve"> </w:t>
      </w:r>
      <w:r w:rsidR="00D166AA" w:rsidRPr="0075444A">
        <w:t xml:space="preserve">ir </w:t>
      </w:r>
      <w:r w:rsidR="001906F7" w:rsidRPr="0075444A">
        <w:t>su joje nurodytais priedais</w:t>
      </w:r>
      <w:r w:rsidR="00F23F9C" w:rsidRPr="0075444A">
        <w:t xml:space="preserve"> pateikti Trakų rajono savivaldybės administracij</w:t>
      </w:r>
      <w:r w:rsidR="008A6598" w:rsidRPr="0075444A">
        <w:t>ai (</w:t>
      </w:r>
      <w:r w:rsidR="00F23F9C" w:rsidRPr="0075444A">
        <w:t xml:space="preserve">Vytauto g. 33, </w:t>
      </w:r>
      <w:r w:rsidR="005A6C96" w:rsidRPr="0075444A">
        <w:t>Trakai</w:t>
      </w:r>
      <w:r w:rsidR="008A6598" w:rsidRPr="0075444A">
        <w:t>)</w:t>
      </w:r>
      <w:r w:rsidR="00F23F9C" w:rsidRPr="0075444A">
        <w:t>.</w:t>
      </w:r>
      <w:r w:rsidR="00F23F9C" w:rsidRPr="009F338A">
        <w:t xml:space="preserve"> </w:t>
      </w:r>
    </w:p>
    <w:p w:rsidR="00F23F9C" w:rsidRPr="009F338A" w:rsidRDefault="00F23F9C" w:rsidP="00F23F9C">
      <w:pPr>
        <w:ind w:firstLine="720"/>
        <w:jc w:val="both"/>
        <w:rPr>
          <w:sz w:val="24"/>
          <w:szCs w:val="24"/>
        </w:rPr>
      </w:pPr>
      <w:r w:rsidRPr="00C943CF">
        <w:rPr>
          <w:sz w:val="24"/>
          <w:szCs w:val="24"/>
        </w:rPr>
        <w:t>1</w:t>
      </w:r>
      <w:r w:rsidR="0059437D">
        <w:rPr>
          <w:sz w:val="24"/>
          <w:szCs w:val="24"/>
        </w:rPr>
        <w:t>3</w:t>
      </w:r>
      <w:r w:rsidRPr="00C943CF">
        <w:rPr>
          <w:sz w:val="24"/>
          <w:szCs w:val="24"/>
        </w:rPr>
        <w:t>. Užpildyta</w:t>
      </w:r>
      <w:r w:rsidRPr="009F338A">
        <w:rPr>
          <w:sz w:val="24"/>
          <w:szCs w:val="24"/>
        </w:rPr>
        <w:t xml:space="preserve"> paraiška teikiama </w:t>
      </w:r>
      <w:r w:rsidR="008A6598">
        <w:rPr>
          <w:sz w:val="24"/>
          <w:szCs w:val="24"/>
        </w:rPr>
        <w:t xml:space="preserve">2 egzemplioriais. Vienas egzempliorius turi būti </w:t>
      </w:r>
      <w:r w:rsidRPr="009F338A">
        <w:rPr>
          <w:sz w:val="24"/>
          <w:szCs w:val="24"/>
        </w:rPr>
        <w:t>įrišta</w:t>
      </w:r>
      <w:r w:rsidR="008A6598">
        <w:rPr>
          <w:sz w:val="24"/>
          <w:szCs w:val="24"/>
        </w:rPr>
        <w:t>s</w:t>
      </w:r>
      <w:r w:rsidRPr="009F338A">
        <w:rPr>
          <w:sz w:val="24"/>
          <w:szCs w:val="24"/>
        </w:rPr>
        <w:t xml:space="preserve"> arba įsegta</w:t>
      </w:r>
      <w:r w:rsidR="008A6598">
        <w:rPr>
          <w:sz w:val="24"/>
          <w:szCs w:val="24"/>
        </w:rPr>
        <w:t>s</w:t>
      </w:r>
      <w:r w:rsidRPr="009F338A">
        <w:rPr>
          <w:sz w:val="24"/>
          <w:szCs w:val="24"/>
        </w:rPr>
        <w:t xml:space="preserve">, kiekvienas paraiškos ir papildomos medžiagos puslapis turi būti numeruotas. Paraiška turi būti įdėta į užklijuotą ir antspauduotą įstaigos, organizacijos </w:t>
      </w:r>
      <w:r w:rsidR="0059437D">
        <w:rPr>
          <w:sz w:val="24"/>
          <w:szCs w:val="24"/>
        </w:rPr>
        <w:t>ant</w:t>
      </w:r>
      <w:r w:rsidRPr="009F338A">
        <w:rPr>
          <w:sz w:val="24"/>
          <w:szCs w:val="24"/>
        </w:rPr>
        <w:t xml:space="preserve">spaudu voką ir </w:t>
      </w:r>
      <w:r w:rsidR="008A6598">
        <w:rPr>
          <w:sz w:val="24"/>
          <w:szCs w:val="24"/>
        </w:rPr>
        <w:t xml:space="preserve">su lydimuoju raštu </w:t>
      </w:r>
      <w:r w:rsidRPr="009F338A">
        <w:rPr>
          <w:sz w:val="24"/>
          <w:szCs w:val="24"/>
        </w:rPr>
        <w:t xml:space="preserve">registruota </w:t>
      </w:r>
      <w:r w:rsidR="00D166AA">
        <w:rPr>
          <w:sz w:val="24"/>
          <w:szCs w:val="24"/>
        </w:rPr>
        <w:t>s</w:t>
      </w:r>
      <w:r w:rsidRPr="009F338A">
        <w:rPr>
          <w:sz w:val="24"/>
          <w:szCs w:val="24"/>
        </w:rPr>
        <w:t>avivaldybė</w:t>
      </w:r>
      <w:r w:rsidR="00D166AA">
        <w:rPr>
          <w:sz w:val="24"/>
          <w:szCs w:val="24"/>
        </w:rPr>
        <w:t>s priimamajame</w:t>
      </w:r>
      <w:r w:rsidRPr="009F338A">
        <w:rPr>
          <w:sz w:val="24"/>
          <w:szCs w:val="24"/>
        </w:rPr>
        <w:t>.</w:t>
      </w:r>
      <w:r w:rsidR="008A6598">
        <w:rPr>
          <w:sz w:val="24"/>
          <w:szCs w:val="24"/>
        </w:rPr>
        <w:t xml:space="preserve"> Kitas egzempliorius </w:t>
      </w:r>
      <w:r w:rsidR="001906F7" w:rsidRPr="0075444A">
        <w:rPr>
          <w:sz w:val="24"/>
          <w:szCs w:val="24"/>
        </w:rPr>
        <w:t>PDF formatu</w:t>
      </w:r>
      <w:r w:rsidR="0059437D">
        <w:rPr>
          <w:sz w:val="24"/>
          <w:szCs w:val="24"/>
        </w:rPr>
        <w:t xml:space="preserve"> (su Programos teikėjo parašu ir organizacijos antspaudu)</w:t>
      </w:r>
      <w:r w:rsidR="001906F7">
        <w:rPr>
          <w:sz w:val="24"/>
          <w:szCs w:val="24"/>
        </w:rPr>
        <w:t xml:space="preserve"> </w:t>
      </w:r>
      <w:r w:rsidR="008A6598">
        <w:rPr>
          <w:sz w:val="24"/>
          <w:szCs w:val="24"/>
        </w:rPr>
        <w:t>teikiamas el. paštu natalija.sidlauskiene@trakai.lt.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A34B2D">
        <w:rPr>
          <w:sz w:val="24"/>
          <w:szCs w:val="24"/>
        </w:rPr>
        <w:t>4</w:t>
      </w:r>
      <w:r w:rsidRPr="009F338A">
        <w:rPr>
          <w:sz w:val="24"/>
          <w:szCs w:val="24"/>
        </w:rPr>
        <w:t>. Konkursui pasibaigus paraiškos negrąžinamos ir saugomos vienerius metus.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A34B2D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 Vienas programos teikėjas gali pateikti tik vieną paraišką.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color w:val="000000"/>
          <w:sz w:val="24"/>
          <w:szCs w:val="24"/>
        </w:rPr>
        <w:t>1</w:t>
      </w:r>
      <w:r w:rsidR="00A34B2D">
        <w:rPr>
          <w:color w:val="000000"/>
          <w:sz w:val="24"/>
          <w:szCs w:val="24"/>
        </w:rPr>
        <w:t>6</w:t>
      </w:r>
      <w:r w:rsidRPr="009F338A">
        <w:rPr>
          <w:color w:val="000000"/>
          <w:sz w:val="24"/>
          <w:szCs w:val="24"/>
        </w:rPr>
        <w:t>. S</w:t>
      </w:r>
      <w:r w:rsidRPr="009F338A">
        <w:rPr>
          <w:sz w:val="24"/>
          <w:szCs w:val="24"/>
        </w:rPr>
        <w:t>avivaldybė</w:t>
      </w:r>
      <w:r w:rsidR="00A34B2D">
        <w:rPr>
          <w:sz w:val="24"/>
          <w:szCs w:val="24"/>
        </w:rPr>
        <w:t>s administracija</w:t>
      </w:r>
      <w:r w:rsidRPr="009F338A">
        <w:rPr>
          <w:sz w:val="24"/>
          <w:szCs w:val="24"/>
        </w:rPr>
        <w:t xml:space="preserve">: </w:t>
      </w:r>
    </w:p>
    <w:p w:rsidR="00F23F9C" w:rsidRPr="00C943CF" w:rsidRDefault="00F23F9C" w:rsidP="00F23F9C">
      <w:pPr>
        <w:ind w:right="179" w:firstLine="720"/>
        <w:jc w:val="both"/>
        <w:rPr>
          <w:sz w:val="24"/>
          <w:szCs w:val="24"/>
        </w:rPr>
      </w:pPr>
      <w:r w:rsidRPr="00C943CF">
        <w:rPr>
          <w:sz w:val="24"/>
          <w:szCs w:val="24"/>
        </w:rPr>
        <w:t>1</w:t>
      </w:r>
      <w:r w:rsidR="00A34B2D">
        <w:rPr>
          <w:sz w:val="24"/>
          <w:szCs w:val="24"/>
        </w:rPr>
        <w:t>6</w:t>
      </w:r>
      <w:r w:rsidRPr="00C943CF">
        <w:rPr>
          <w:sz w:val="24"/>
          <w:szCs w:val="24"/>
        </w:rPr>
        <w:t xml:space="preserve">.1. sudaro nepriklausomų </w:t>
      </w:r>
      <w:r w:rsidR="001906F7">
        <w:rPr>
          <w:sz w:val="24"/>
          <w:szCs w:val="24"/>
        </w:rPr>
        <w:t>vertintojų</w:t>
      </w:r>
      <w:r w:rsidRPr="00C943CF">
        <w:rPr>
          <w:sz w:val="24"/>
          <w:szCs w:val="24"/>
        </w:rPr>
        <w:t xml:space="preserve"> grupę;</w:t>
      </w:r>
    </w:p>
    <w:p w:rsidR="00F23F9C" w:rsidRPr="009F338A" w:rsidRDefault="00F23F9C" w:rsidP="006E34FF">
      <w:pPr>
        <w:ind w:right="179" w:firstLine="720"/>
        <w:jc w:val="both"/>
        <w:rPr>
          <w:sz w:val="24"/>
          <w:szCs w:val="24"/>
        </w:rPr>
      </w:pPr>
      <w:r w:rsidRPr="00C943CF">
        <w:rPr>
          <w:sz w:val="24"/>
          <w:szCs w:val="24"/>
        </w:rPr>
        <w:t>1</w:t>
      </w:r>
      <w:r w:rsidR="00A34B2D">
        <w:rPr>
          <w:sz w:val="24"/>
          <w:szCs w:val="24"/>
        </w:rPr>
        <w:t>6</w:t>
      </w:r>
      <w:r w:rsidRPr="00C943CF">
        <w:rPr>
          <w:sz w:val="24"/>
          <w:szCs w:val="24"/>
        </w:rPr>
        <w:t>.2. atsižvelgdama į prioritetus nustato ir tvirtina programų vertinimo formą ir tvarką;</w:t>
      </w:r>
    </w:p>
    <w:p w:rsidR="00F23F9C" w:rsidRPr="009F338A" w:rsidRDefault="006E34FF" w:rsidP="006E34FF">
      <w:pPr>
        <w:tabs>
          <w:tab w:val="left" w:pos="1200"/>
        </w:tabs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34B2D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29090A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1906F7">
        <w:rPr>
          <w:sz w:val="24"/>
          <w:szCs w:val="24"/>
        </w:rPr>
        <w:t>vertinimo</w:t>
      </w:r>
      <w:r w:rsidR="00F23F9C" w:rsidRPr="009F338A">
        <w:rPr>
          <w:sz w:val="24"/>
          <w:szCs w:val="24"/>
        </w:rPr>
        <w:t xml:space="preserve"> išvadas teikia savivaldybės administracijos direktoriaus įsakymu sudarytai</w:t>
      </w:r>
      <w:r w:rsidR="00F23F9C" w:rsidRPr="009F338A">
        <w:rPr>
          <w:color w:val="FF0000"/>
          <w:sz w:val="24"/>
          <w:szCs w:val="24"/>
        </w:rPr>
        <w:t xml:space="preserve"> </w:t>
      </w:r>
      <w:r w:rsidR="00F23F9C" w:rsidRPr="009F338A">
        <w:rPr>
          <w:sz w:val="24"/>
          <w:szCs w:val="24"/>
        </w:rPr>
        <w:t>komisijai (toliau – Komisija);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6</w:t>
      </w:r>
      <w:r w:rsidRPr="009F338A">
        <w:rPr>
          <w:sz w:val="24"/>
          <w:szCs w:val="24"/>
        </w:rPr>
        <w:t>.</w:t>
      </w:r>
      <w:r w:rsidR="0029090A">
        <w:rPr>
          <w:sz w:val="24"/>
          <w:szCs w:val="24"/>
        </w:rPr>
        <w:t>4</w:t>
      </w:r>
      <w:r w:rsidRPr="009F338A">
        <w:rPr>
          <w:sz w:val="24"/>
          <w:szCs w:val="24"/>
        </w:rPr>
        <w:t>. vykdo programų įgyvendinimo priežiūrą ir kontrolę.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7. Komisija, vadovaudamasi Programų</w:t>
      </w:r>
      <w:r w:rsidRPr="009F338A">
        <w:rPr>
          <w:sz w:val="24"/>
          <w:szCs w:val="24"/>
        </w:rPr>
        <w:t xml:space="preserve"> </w:t>
      </w:r>
      <w:r w:rsidR="001906F7">
        <w:rPr>
          <w:sz w:val="24"/>
          <w:szCs w:val="24"/>
        </w:rPr>
        <w:t>vertinimo</w:t>
      </w:r>
      <w:r w:rsidRPr="009F338A">
        <w:rPr>
          <w:sz w:val="24"/>
          <w:szCs w:val="24"/>
        </w:rPr>
        <w:t xml:space="preserve"> išvadomis, teikia siūlymus savivaldybės administracijos direktoriui įsakymu skirti lėšų programoms finansuoti.  </w:t>
      </w:r>
    </w:p>
    <w:p w:rsidR="00F23F9C" w:rsidRPr="009F338A" w:rsidRDefault="00F23F9C" w:rsidP="00F23F9C">
      <w:pPr>
        <w:ind w:right="179" w:firstLine="720"/>
        <w:jc w:val="both"/>
        <w:rPr>
          <w:color w:val="FF0000"/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 xml:space="preserve">. </w:t>
      </w:r>
      <w:r w:rsidR="00F35742">
        <w:rPr>
          <w:sz w:val="24"/>
          <w:szCs w:val="24"/>
        </w:rPr>
        <w:t>Prioritetai teikiami P</w:t>
      </w:r>
      <w:r w:rsidRPr="00202D89">
        <w:rPr>
          <w:sz w:val="24"/>
          <w:szCs w:val="24"/>
        </w:rPr>
        <w:t>rogramoms:</w:t>
      </w:r>
      <w:r w:rsidRPr="009F338A">
        <w:rPr>
          <w:sz w:val="24"/>
          <w:szCs w:val="24"/>
        </w:rPr>
        <w:t xml:space="preserve">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.1. skatinančioms vaikų kūrybiškumą</w:t>
      </w:r>
      <w:r w:rsidR="00106ABB">
        <w:rPr>
          <w:sz w:val="24"/>
          <w:szCs w:val="24"/>
        </w:rPr>
        <w:t xml:space="preserve"> </w:t>
      </w:r>
      <w:r w:rsidRPr="009F338A">
        <w:rPr>
          <w:sz w:val="24"/>
          <w:szCs w:val="24"/>
        </w:rPr>
        <w:t>ir ini</w:t>
      </w:r>
      <w:r w:rsidR="00016AD9">
        <w:rPr>
          <w:sz w:val="24"/>
          <w:szCs w:val="24"/>
        </w:rPr>
        <w:t>ciatyvą</w:t>
      </w:r>
      <w:r w:rsidRPr="009F338A">
        <w:rPr>
          <w:sz w:val="24"/>
          <w:szCs w:val="24"/>
        </w:rPr>
        <w:t>;</w:t>
      </w:r>
    </w:p>
    <w:p w:rsidR="00F23F9C" w:rsidRPr="009F338A" w:rsidRDefault="0029090A" w:rsidP="00F23F9C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F23F9C" w:rsidRPr="009F338A">
        <w:rPr>
          <w:sz w:val="24"/>
          <w:szCs w:val="24"/>
        </w:rPr>
        <w:t xml:space="preserve">.2. aktyvia veikla užimančioms daugiau vaikų; 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.3. numatančioms bendradarbiavimą su vaikų ir jaunimo organizacijomis;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75444A">
        <w:rPr>
          <w:sz w:val="24"/>
          <w:szCs w:val="24"/>
        </w:rPr>
        <w:t>.4</w:t>
      </w:r>
      <w:r w:rsidRPr="009F338A">
        <w:rPr>
          <w:sz w:val="24"/>
          <w:szCs w:val="24"/>
        </w:rPr>
        <w:t xml:space="preserve">. numatančioms ilgesnės </w:t>
      </w:r>
      <w:r w:rsidR="006E34FF">
        <w:rPr>
          <w:sz w:val="24"/>
          <w:szCs w:val="24"/>
        </w:rPr>
        <w:t xml:space="preserve"> nei 5 dienų </w:t>
      </w:r>
      <w:r w:rsidRPr="009F338A">
        <w:rPr>
          <w:sz w:val="24"/>
          <w:szCs w:val="24"/>
        </w:rPr>
        <w:t>trukmės veiklą;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75444A">
        <w:rPr>
          <w:sz w:val="24"/>
          <w:szCs w:val="24"/>
        </w:rPr>
        <w:t>.5</w:t>
      </w:r>
      <w:r w:rsidRPr="009F338A">
        <w:rPr>
          <w:sz w:val="24"/>
          <w:szCs w:val="24"/>
        </w:rPr>
        <w:t>. tęstinėms;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</w:t>
      </w:r>
      <w:r w:rsidR="0075444A">
        <w:rPr>
          <w:sz w:val="24"/>
          <w:szCs w:val="24"/>
        </w:rPr>
        <w:t>6</w:t>
      </w:r>
      <w:r w:rsidRPr="009F338A">
        <w:rPr>
          <w:sz w:val="24"/>
          <w:szCs w:val="24"/>
        </w:rPr>
        <w:t xml:space="preserve">. turinčioms kitų finansavimo šaltinių;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</w:t>
      </w:r>
      <w:r w:rsidR="0075444A">
        <w:rPr>
          <w:sz w:val="24"/>
          <w:szCs w:val="24"/>
        </w:rPr>
        <w:t>7</w:t>
      </w:r>
      <w:r w:rsidRPr="009F338A">
        <w:rPr>
          <w:sz w:val="24"/>
          <w:szCs w:val="24"/>
        </w:rPr>
        <w:t xml:space="preserve">. numatančioms </w:t>
      </w:r>
      <w:r w:rsidR="00016AD9">
        <w:rPr>
          <w:sz w:val="24"/>
          <w:szCs w:val="24"/>
        </w:rPr>
        <w:t xml:space="preserve">užimti </w:t>
      </w:r>
      <w:r w:rsidR="00F35742">
        <w:rPr>
          <w:sz w:val="24"/>
          <w:szCs w:val="24"/>
        </w:rPr>
        <w:t>globojamus</w:t>
      </w:r>
      <w:r w:rsidR="00016AD9">
        <w:rPr>
          <w:sz w:val="24"/>
          <w:szCs w:val="24"/>
        </w:rPr>
        <w:t xml:space="preserve">, </w:t>
      </w:r>
      <w:r w:rsidRPr="009F338A">
        <w:rPr>
          <w:sz w:val="24"/>
          <w:szCs w:val="24"/>
        </w:rPr>
        <w:t>socialinės rizikos šeimų</w:t>
      </w:r>
      <w:r w:rsidR="00F35742">
        <w:rPr>
          <w:sz w:val="24"/>
          <w:szCs w:val="24"/>
        </w:rPr>
        <w:t>, turinčius</w:t>
      </w:r>
      <w:r w:rsidR="00016AD9">
        <w:rPr>
          <w:sz w:val="24"/>
          <w:szCs w:val="24"/>
        </w:rPr>
        <w:t xml:space="preserve"> speciali</w:t>
      </w:r>
      <w:r w:rsidR="00F35742">
        <w:rPr>
          <w:sz w:val="24"/>
          <w:szCs w:val="24"/>
        </w:rPr>
        <w:t>uosius</w:t>
      </w:r>
      <w:r w:rsidR="00016AD9">
        <w:rPr>
          <w:sz w:val="24"/>
          <w:szCs w:val="24"/>
        </w:rPr>
        <w:t xml:space="preserve"> ugdymosi poreiki</w:t>
      </w:r>
      <w:r w:rsidR="00F35742">
        <w:rPr>
          <w:sz w:val="24"/>
          <w:szCs w:val="24"/>
        </w:rPr>
        <w:t>us vaikus</w:t>
      </w:r>
      <w:r w:rsidRPr="009F338A">
        <w:rPr>
          <w:sz w:val="24"/>
          <w:szCs w:val="24"/>
        </w:rPr>
        <w:t>;</w:t>
      </w:r>
    </w:p>
    <w:p w:rsidR="001906F7" w:rsidRDefault="00B85360" w:rsidP="00F23F9C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F23F9C" w:rsidRPr="009F338A">
        <w:rPr>
          <w:sz w:val="24"/>
          <w:szCs w:val="24"/>
        </w:rPr>
        <w:t>.</w:t>
      </w:r>
      <w:r w:rsidR="0075444A">
        <w:rPr>
          <w:sz w:val="24"/>
          <w:szCs w:val="24"/>
        </w:rPr>
        <w:t>8</w:t>
      </w:r>
      <w:r w:rsidR="00F23F9C" w:rsidRPr="009F338A">
        <w:rPr>
          <w:sz w:val="24"/>
          <w:szCs w:val="24"/>
        </w:rPr>
        <w:t xml:space="preserve">. į kurių veiklas integruojamos alkoholio, tabako ir kitų psichiką veikiančių </w:t>
      </w:r>
      <w:r w:rsidR="00F23F9C">
        <w:rPr>
          <w:sz w:val="24"/>
          <w:szCs w:val="24"/>
        </w:rPr>
        <w:t xml:space="preserve">medžiagų </w:t>
      </w:r>
      <w:r w:rsidR="001906F7">
        <w:rPr>
          <w:sz w:val="24"/>
          <w:szCs w:val="24"/>
        </w:rPr>
        <w:t>prevencijos temos;</w:t>
      </w:r>
    </w:p>
    <w:p w:rsidR="001906F7" w:rsidRPr="0075444A" w:rsidRDefault="001906F7" w:rsidP="00F23F9C">
      <w:pPr>
        <w:ind w:right="179" w:firstLine="720"/>
        <w:jc w:val="both"/>
        <w:rPr>
          <w:sz w:val="24"/>
          <w:szCs w:val="24"/>
        </w:rPr>
      </w:pPr>
      <w:r w:rsidRPr="0075444A">
        <w:rPr>
          <w:sz w:val="24"/>
          <w:szCs w:val="24"/>
        </w:rPr>
        <w:t>1</w:t>
      </w:r>
      <w:r w:rsidR="00F35742" w:rsidRPr="0075444A">
        <w:rPr>
          <w:sz w:val="24"/>
          <w:szCs w:val="24"/>
        </w:rPr>
        <w:t>8</w:t>
      </w:r>
      <w:r w:rsidRPr="0075444A">
        <w:rPr>
          <w:sz w:val="24"/>
          <w:szCs w:val="24"/>
        </w:rPr>
        <w:t>.</w:t>
      </w:r>
      <w:r w:rsidR="0075444A" w:rsidRPr="0075444A">
        <w:rPr>
          <w:sz w:val="24"/>
          <w:szCs w:val="24"/>
        </w:rPr>
        <w:t>9</w:t>
      </w:r>
      <w:r w:rsidRPr="0075444A">
        <w:rPr>
          <w:sz w:val="24"/>
          <w:szCs w:val="24"/>
        </w:rPr>
        <w:t>. numatančioms veiklas liepos–rugpjūčio mėnesiais;</w:t>
      </w:r>
    </w:p>
    <w:p w:rsidR="00F23F9C" w:rsidRPr="009F338A" w:rsidRDefault="001906F7" w:rsidP="00F23F9C">
      <w:pPr>
        <w:ind w:right="179" w:firstLine="720"/>
        <w:jc w:val="both"/>
        <w:rPr>
          <w:sz w:val="24"/>
          <w:szCs w:val="24"/>
        </w:rPr>
      </w:pPr>
      <w:r w:rsidRPr="0075444A">
        <w:rPr>
          <w:sz w:val="24"/>
          <w:szCs w:val="24"/>
        </w:rPr>
        <w:t>1</w:t>
      </w:r>
      <w:r w:rsidR="00F35742" w:rsidRPr="0075444A">
        <w:rPr>
          <w:sz w:val="24"/>
          <w:szCs w:val="24"/>
        </w:rPr>
        <w:t>8</w:t>
      </w:r>
      <w:r w:rsidRPr="0075444A">
        <w:rPr>
          <w:sz w:val="24"/>
          <w:szCs w:val="24"/>
        </w:rPr>
        <w:t>.</w:t>
      </w:r>
      <w:r w:rsidR="0075444A" w:rsidRPr="0075444A">
        <w:rPr>
          <w:sz w:val="24"/>
          <w:szCs w:val="24"/>
        </w:rPr>
        <w:t>10</w:t>
      </w:r>
      <w:r w:rsidRPr="0075444A">
        <w:rPr>
          <w:sz w:val="24"/>
          <w:szCs w:val="24"/>
        </w:rPr>
        <w:t>.</w:t>
      </w:r>
      <w:r w:rsidR="005878D4" w:rsidRPr="0075444A">
        <w:rPr>
          <w:sz w:val="24"/>
          <w:szCs w:val="24"/>
        </w:rPr>
        <w:t xml:space="preserve"> numatančioms techninės kūrybos, technologijų, medijų</w:t>
      </w:r>
      <w:r w:rsidR="00016AD9" w:rsidRPr="0075444A">
        <w:rPr>
          <w:sz w:val="24"/>
          <w:szCs w:val="24"/>
        </w:rPr>
        <w:t xml:space="preserve">, gamtos mokslų, </w:t>
      </w:r>
      <w:r w:rsidR="005878D4" w:rsidRPr="0075444A">
        <w:rPr>
          <w:sz w:val="24"/>
          <w:szCs w:val="24"/>
        </w:rPr>
        <w:t>ekologijos</w:t>
      </w:r>
      <w:r w:rsidR="00016AD9" w:rsidRPr="0075444A">
        <w:rPr>
          <w:sz w:val="24"/>
          <w:szCs w:val="24"/>
        </w:rPr>
        <w:t xml:space="preserve">, tyrimų ir eksperimentines </w:t>
      </w:r>
      <w:r w:rsidR="005878D4" w:rsidRPr="0075444A">
        <w:rPr>
          <w:sz w:val="24"/>
          <w:szCs w:val="24"/>
        </w:rPr>
        <w:t xml:space="preserve"> veikl</w:t>
      </w:r>
      <w:r w:rsidR="00016AD9" w:rsidRPr="0075444A">
        <w:rPr>
          <w:sz w:val="24"/>
          <w:szCs w:val="24"/>
        </w:rPr>
        <w:t>as.</w:t>
      </w:r>
    </w:p>
    <w:p w:rsidR="00F23F9C" w:rsidRPr="009F338A" w:rsidRDefault="00B85360" w:rsidP="00F23F9C">
      <w:pPr>
        <w:pStyle w:val="BodyText"/>
        <w:tabs>
          <w:tab w:val="left" w:pos="720"/>
        </w:tabs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ab/>
        <w:t>1</w:t>
      </w:r>
      <w:r w:rsidR="00F35742">
        <w:rPr>
          <w:rFonts w:ascii="Times New Roman" w:hAnsi="Times New Roman"/>
          <w:lang w:val="de-DE"/>
        </w:rPr>
        <w:t>9</w:t>
      </w:r>
      <w:r w:rsidR="00F23F9C" w:rsidRPr="009F338A">
        <w:rPr>
          <w:rFonts w:ascii="Times New Roman" w:hAnsi="Times New Roman"/>
        </w:rPr>
        <w:t>. Lėšos gali būti numatomos sumokėti už prekes ir paslaugas, k</w:t>
      </w:r>
      <w:r w:rsidR="00F35742">
        <w:rPr>
          <w:rFonts w:ascii="Times New Roman" w:hAnsi="Times New Roman"/>
        </w:rPr>
        <w:t>urios tiesiogiai susijusios su P</w:t>
      </w:r>
      <w:r w:rsidR="00F23F9C" w:rsidRPr="009F338A">
        <w:rPr>
          <w:rFonts w:ascii="Times New Roman" w:hAnsi="Times New Roman"/>
        </w:rPr>
        <w:t xml:space="preserve">rogramos įgyvendinimu. </w:t>
      </w:r>
    </w:p>
    <w:p w:rsidR="00F23F9C" w:rsidRPr="009F338A" w:rsidRDefault="00F23F9C" w:rsidP="00F23F9C">
      <w:pPr>
        <w:pStyle w:val="BodyText"/>
        <w:tabs>
          <w:tab w:val="left" w:pos="720"/>
        </w:tabs>
        <w:autoSpaceDE/>
        <w:autoSpaceDN/>
        <w:rPr>
          <w:rFonts w:ascii="Times New Roman" w:hAnsi="Times New Roman"/>
        </w:rPr>
      </w:pPr>
      <w:r w:rsidRPr="009F338A">
        <w:rPr>
          <w:rFonts w:ascii="Times New Roman" w:hAnsi="Times New Roman"/>
          <w:color w:val="FF6600"/>
        </w:rPr>
        <w:tab/>
      </w:r>
      <w:r w:rsidR="00F35742">
        <w:rPr>
          <w:rFonts w:ascii="Times New Roman" w:hAnsi="Times New Roman"/>
        </w:rPr>
        <w:t>20</w:t>
      </w:r>
      <w:r w:rsidRPr="009F338A">
        <w:rPr>
          <w:rFonts w:ascii="Times New Roman" w:hAnsi="Times New Roman"/>
        </w:rPr>
        <w:t>. Lėšos negali būti numatytos:</w:t>
      </w:r>
    </w:p>
    <w:p w:rsidR="0075444A" w:rsidRDefault="00F35742" w:rsidP="0075444A">
      <w:pPr>
        <w:tabs>
          <w:tab w:val="left" w:pos="720"/>
        </w:tabs>
        <w:jc w:val="both"/>
        <w:rPr>
          <w:bCs/>
          <w:sz w:val="24"/>
          <w:szCs w:val="24"/>
          <w:lang w:val="de-DE"/>
        </w:rPr>
      </w:pPr>
      <w:r>
        <w:rPr>
          <w:sz w:val="24"/>
          <w:szCs w:val="24"/>
        </w:rPr>
        <w:tab/>
        <w:t>20</w:t>
      </w:r>
      <w:r w:rsidR="00F23F9C" w:rsidRPr="009F338A">
        <w:rPr>
          <w:sz w:val="24"/>
          <w:szCs w:val="24"/>
          <w:lang w:val="de-DE"/>
        </w:rPr>
        <w:t>.1.</w:t>
      </w:r>
      <w:r w:rsidR="00F23F9C" w:rsidRPr="009F338A">
        <w:rPr>
          <w:bCs/>
          <w:sz w:val="24"/>
          <w:szCs w:val="24"/>
          <w:lang w:val="de-DE"/>
        </w:rPr>
        <w:t xml:space="preserve"> </w:t>
      </w:r>
      <w:r w:rsidR="00F23F9C" w:rsidRPr="009F338A">
        <w:rPr>
          <w:sz w:val="24"/>
          <w:szCs w:val="24"/>
        </w:rPr>
        <w:t xml:space="preserve">programoms, </w:t>
      </w:r>
      <w:r w:rsidR="00F23F9C" w:rsidRPr="009F338A">
        <w:rPr>
          <w:bCs/>
          <w:sz w:val="24"/>
          <w:szCs w:val="24"/>
          <w:lang w:val="de-DE"/>
        </w:rPr>
        <w:t xml:space="preserve">numatančioms įsigyti baldų, transporto priemonių, kompiuterinės, medicininės įrangos ir kito inventoriaus, kuris nenusidėvi per vienerius metus, </w:t>
      </w:r>
      <w:r w:rsidR="00F23F9C" w:rsidRPr="0075444A">
        <w:rPr>
          <w:bCs/>
          <w:sz w:val="24"/>
          <w:szCs w:val="24"/>
          <w:lang w:val="de-DE"/>
        </w:rPr>
        <w:t xml:space="preserve">o jo vieneto vertė yra didesnė kaip </w:t>
      </w:r>
      <w:r w:rsidR="00B03788" w:rsidRPr="0075444A">
        <w:rPr>
          <w:bCs/>
          <w:sz w:val="24"/>
          <w:szCs w:val="24"/>
          <w:lang w:val="de-DE"/>
        </w:rPr>
        <w:t>500</w:t>
      </w:r>
      <w:r w:rsidR="00F23F9C" w:rsidRPr="0075444A">
        <w:rPr>
          <w:bCs/>
          <w:sz w:val="24"/>
          <w:szCs w:val="24"/>
          <w:lang w:val="de-DE"/>
        </w:rPr>
        <w:t xml:space="preserve"> </w:t>
      </w:r>
      <w:r w:rsidR="00F27AE1" w:rsidRPr="0075444A">
        <w:rPr>
          <w:bCs/>
          <w:sz w:val="24"/>
          <w:szCs w:val="24"/>
          <w:lang w:val="de-DE"/>
        </w:rPr>
        <w:t>eurų</w:t>
      </w:r>
      <w:r w:rsidR="00F23F9C" w:rsidRPr="0075444A">
        <w:rPr>
          <w:bCs/>
          <w:sz w:val="24"/>
          <w:szCs w:val="24"/>
          <w:lang w:val="de-DE"/>
        </w:rPr>
        <w:t xml:space="preserve">; </w:t>
      </w:r>
    </w:p>
    <w:p w:rsidR="00F23F9C" w:rsidRPr="009F338A" w:rsidRDefault="0075444A" w:rsidP="0075444A">
      <w:pPr>
        <w:tabs>
          <w:tab w:val="left" w:pos="720"/>
        </w:tabs>
        <w:jc w:val="both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ab/>
      </w:r>
      <w:r w:rsidR="00F35742">
        <w:rPr>
          <w:bCs/>
          <w:sz w:val="24"/>
          <w:szCs w:val="24"/>
          <w:lang w:val="de-DE"/>
        </w:rPr>
        <w:t>20</w:t>
      </w:r>
      <w:r w:rsidR="00F23F9C" w:rsidRPr="009F338A">
        <w:rPr>
          <w:bCs/>
          <w:sz w:val="24"/>
          <w:szCs w:val="24"/>
          <w:lang w:val="de-DE"/>
        </w:rPr>
        <w:t>.2</w:t>
      </w:r>
      <w:r w:rsidR="00F23F9C" w:rsidRPr="009F338A">
        <w:rPr>
          <w:sz w:val="24"/>
          <w:szCs w:val="24"/>
          <w:lang w:val="de-DE"/>
        </w:rPr>
        <w:t>. progamoms, numatančioms lėšas įsiskolinimams padengti ar investiciniams projektams finansuoti;</w:t>
      </w:r>
    </w:p>
    <w:p w:rsidR="00F23F9C" w:rsidRPr="009F338A" w:rsidRDefault="00F35742" w:rsidP="00F23F9C">
      <w:pPr>
        <w:ind w:firstLine="720"/>
        <w:jc w:val="both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20</w:t>
      </w:r>
      <w:r w:rsidR="00F23F9C" w:rsidRPr="009F338A">
        <w:rPr>
          <w:bCs/>
          <w:sz w:val="24"/>
          <w:szCs w:val="24"/>
          <w:lang w:val="de-DE"/>
        </w:rPr>
        <w:t xml:space="preserve">.3. ilgalaikei patalpų </w:t>
      </w:r>
      <w:r w:rsidR="00F23F9C" w:rsidRPr="009F338A">
        <w:rPr>
          <w:sz w:val="24"/>
          <w:szCs w:val="24"/>
          <w:lang w:val="de-DE"/>
        </w:rPr>
        <w:t>nuomai ar išperkamajai nuomai,</w:t>
      </w:r>
      <w:r w:rsidR="00F23F9C" w:rsidRPr="009F338A">
        <w:rPr>
          <w:bCs/>
          <w:sz w:val="24"/>
          <w:szCs w:val="24"/>
          <w:lang w:val="de-DE"/>
        </w:rPr>
        <w:t xml:space="preserve"> remontui, rekonstrukcijai ir statybai, patalpų eksploatacijai;</w:t>
      </w:r>
    </w:p>
    <w:p w:rsidR="00F23F9C" w:rsidRPr="009F338A" w:rsidRDefault="00F35742" w:rsidP="00F23F9C">
      <w:pPr>
        <w:ind w:firstLine="720"/>
        <w:jc w:val="both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20</w:t>
      </w:r>
      <w:r w:rsidR="00F23F9C" w:rsidRPr="009F338A">
        <w:rPr>
          <w:bCs/>
          <w:sz w:val="24"/>
          <w:szCs w:val="24"/>
          <w:lang w:val="de-DE"/>
        </w:rPr>
        <w:t>.4. programos parengimo išlaidoms ir darbo užmokesčiui.</w:t>
      </w:r>
    </w:p>
    <w:p w:rsidR="005D6BBC" w:rsidRPr="005D6BBC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color w:val="FF6600"/>
          <w:sz w:val="24"/>
          <w:szCs w:val="24"/>
        </w:rPr>
        <w:tab/>
      </w:r>
      <w:r w:rsidR="00B85360" w:rsidRPr="00B85360">
        <w:rPr>
          <w:sz w:val="24"/>
          <w:szCs w:val="24"/>
        </w:rPr>
        <w:t>21</w:t>
      </w:r>
      <w:r w:rsidRPr="00B85360">
        <w:rPr>
          <w:sz w:val="24"/>
          <w:szCs w:val="24"/>
        </w:rPr>
        <w:t>.</w:t>
      </w:r>
      <w:r w:rsidR="00556ED7">
        <w:rPr>
          <w:sz w:val="24"/>
          <w:szCs w:val="24"/>
        </w:rPr>
        <w:t xml:space="preserve"> Jei P</w:t>
      </w:r>
      <w:r w:rsidRPr="009F338A">
        <w:rPr>
          <w:sz w:val="24"/>
          <w:szCs w:val="24"/>
        </w:rPr>
        <w:t xml:space="preserve">rogramos teikėjas neatitinka konkurso reikalavimų, nurodytų Aprašo </w:t>
      </w:r>
      <w:r w:rsidRPr="00C943CF">
        <w:rPr>
          <w:sz w:val="24"/>
          <w:szCs w:val="24"/>
        </w:rPr>
        <w:t>1</w:t>
      </w:r>
      <w:r w:rsidR="00202D89">
        <w:rPr>
          <w:sz w:val="24"/>
          <w:szCs w:val="24"/>
        </w:rPr>
        <w:t>0</w:t>
      </w:r>
      <w:r w:rsidR="005D6BBC">
        <w:rPr>
          <w:sz w:val="24"/>
          <w:szCs w:val="24"/>
        </w:rPr>
        <w:t xml:space="preserve"> </w:t>
      </w:r>
      <w:r w:rsidRPr="00C943CF">
        <w:rPr>
          <w:sz w:val="24"/>
          <w:szCs w:val="24"/>
        </w:rPr>
        <w:t>punkt</w:t>
      </w:r>
      <w:r w:rsidR="00AE61D4">
        <w:rPr>
          <w:sz w:val="24"/>
          <w:szCs w:val="24"/>
        </w:rPr>
        <w:t>e</w:t>
      </w:r>
      <w:r w:rsidRPr="009F338A">
        <w:rPr>
          <w:sz w:val="24"/>
          <w:szCs w:val="24"/>
        </w:rPr>
        <w:t xml:space="preserve"> ar paraiška neatitinka konkurso reikalavimų, ji nevertinama.</w:t>
      </w:r>
      <w:r w:rsidR="005D6BBC">
        <w:rPr>
          <w:sz w:val="24"/>
          <w:szCs w:val="24"/>
        </w:rPr>
        <w:t xml:space="preserve"> </w:t>
      </w:r>
      <w:r w:rsidR="005D6BBC" w:rsidRPr="0075444A">
        <w:rPr>
          <w:sz w:val="24"/>
          <w:szCs w:val="24"/>
        </w:rPr>
        <w:t>P</w:t>
      </w:r>
      <w:r w:rsidR="0075444A" w:rsidRPr="0075444A">
        <w:rPr>
          <w:sz w:val="24"/>
          <w:szCs w:val="24"/>
        </w:rPr>
        <w:t>araiška</w:t>
      </w:r>
      <w:r w:rsidR="005D6BBC" w:rsidRPr="0075444A">
        <w:rPr>
          <w:sz w:val="24"/>
          <w:szCs w:val="24"/>
        </w:rPr>
        <w:t xml:space="preserve"> taip pat nevertinama, </w:t>
      </w:r>
      <w:r w:rsidR="005D6BBC" w:rsidRPr="0075444A">
        <w:rPr>
          <w:sz w:val="24"/>
          <w:szCs w:val="24"/>
          <w:lang w:eastAsia="lt-LT"/>
        </w:rPr>
        <w:t xml:space="preserve">jei praėjusiais metais iš Programos įgyvendinimo priežiūrą atlikusių asmenų ar kitų kontroliuojančių </w:t>
      </w:r>
      <w:r w:rsidR="005D6BBC" w:rsidRPr="0075444A">
        <w:rPr>
          <w:sz w:val="24"/>
          <w:szCs w:val="24"/>
          <w:lang w:eastAsia="lt-LT"/>
        </w:rPr>
        <w:lastRenderedPageBreak/>
        <w:t>institucijų buvo gauta motyvuotų neigiamų atsiliepimų apie programos vykdymą ar buvo nutrauktas programos finansavimas.</w:t>
      </w:r>
    </w:p>
    <w:p w:rsidR="00F23F9C" w:rsidRPr="009F338A" w:rsidRDefault="00F23F9C" w:rsidP="00F23F9C">
      <w:pPr>
        <w:ind w:right="179" w:firstLine="720"/>
        <w:jc w:val="both"/>
        <w:rPr>
          <w:color w:val="000000"/>
          <w:sz w:val="24"/>
          <w:szCs w:val="24"/>
        </w:rPr>
      </w:pPr>
      <w:r w:rsidRPr="009F338A">
        <w:rPr>
          <w:color w:val="000000"/>
          <w:sz w:val="24"/>
          <w:szCs w:val="24"/>
        </w:rPr>
        <w:t>2</w:t>
      </w:r>
      <w:r w:rsidR="008D1ECD">
        <w:rPr>
          <w:color w:val="000000"/>
          <w:sz w:val="24"/>
          <w:szCs w:val="24"/>
        </w:rPr>
        <w:t>2</w:t>
      </w:r>
      <w:r w:rsidRPr="009F338A">
        <w:rPr>
          <w:color w:val="000000"/>
          <w:sz w:val="24"/>
          <w:szCs w:val="24"/>
        </w:rPr>
        <w:t xml:space="preserve">. Informacija </w:t>
      </w:r>
      <w:r w:rsidR="00EA7B92">
        <w:rPr>
          <w:color w:val="000000"/>
          <w:sz w:val="24"/>
          <w:szCs w:val="24"/>
        </w:rPr>
        <w:t xml:space="preserve">apie konkursą, jo laimėtojus, </w:t>
      </w:r>
      <w:r w:rsidRPr="009F338A">
        <w:rPr>
          <w:color w:val="000000"/>
          <w:sz w:val="24"/>
          <w:szCs w:val="24"/>
        </w:rPr>
        <w:t>skiriam</w:t>
      </w:r>
      <w:r w:rsidR="00556ED7">
        <w:rPr>
          <w:color w:val="000000"/>
          <w:sz w:val="24"/>
          <w:szCs w:val="24"/>
        </w:rPr>
        <w:t>as</w:t>
      </w:r>
      <w:r w:rsidRPr="009F338A">
        <w:rPr>
          <w:color w:val="000000"/>
          <w:sz w:val="24"/>
          <w:szCs w:val="24"/>
        </w:rPr>
        <w:t xml:space="preserve"> lėš</w:t>
      </w:r>
      <w:r w:rsidR="00556ED7">
        <w:rPr>
          <w:color w:val="000000"/>
          <w:sz w:val="24"/>
          <w:szCs w:val="24"/>
        </w:rPr>
        <w:t>as</w:t>
      </w:r>
      <w:r w:rsidR="00EA7B92">
        <w:rPr>
          <w:color w:val="000000"/>
          <w:sz w:val="24"/>
          <w:szCs w:val="24"/>
        </w:rPr>
        <w:t>, vykdomas Programas</w:t>
      </w:r>
      <w:r w:rsidR="00556ED7">
        <w:rPr>
          <w:color w:val="000000"/>
          <w:sz w:val="24"/>
          <w:szCs w:val="24"/>
        </w:rPr>
        <w:t xml:space="preserve"> skelbiama</w:t>
      </w:r>
      <w:r w:rsidRPr="009F338A">
        <w:rPr>
          <w:color w:val="000000"/>
          <w:sz w:val="24"/>
          <w:szCs w:val="24"/>
        </w:rPr>
        <w:t xml:space="preserve"> Savivaldybės interneto svetainėje </w:t>
      </w:r>
      <w:hyperlink r:id="rId8" w:history="1">
        <w:r w:rsidRPr="009F338A">
          <w:rPr>
            <w:rStyle w:val="Hyperlink"/>
            <w:sz w:val="24"/>
            <w:szCs w:val="24"/>
          </w:rPr>
          <w:t>www.trakai.lt</w:t>
        </w:r>
      </w:hyperlink>
      <w:r w:rsidRPr="009F338A">
        <w:rPr>
          <w:color w:val="000000"/>
          <w:sz w:val="24"/>
          <w:szCs w:val="24"/>
        </w:rPr>
        <w:t xml:space="preserve"> </w:t>
      </w:r>
    </w:p>
    <w:p w:rsidR="00F23F9C" w:rsidRPr="009F338A" w:rsidRDefault="00F23F9C" w:rsidP="00F23F9C">
      <w:pPr>
        <w:ind w:right="179" w:firstLine="720"/>
        <w:jc w:val="both"/>
        <w:rPr>
          <w:color w:val="000000"/>
          <w:sz w:val="24"/>
          <w:szCs w:val="24"/>
        </w:rPr>
      </w:pPr>
    </w:p>
    <w:p w:rsidR="000F23E3" w:rsidRDefault="000F23E3" w:rsidP="00F23F9C">
      <w:pPr>
        <w:pStyle w:val="Heading7"/>
        <w:ind w:right="179"/>
      </w:pPr>
      <w:r>
        <w:t>III</w:t>
      </w:r>
      <w:r w:rsidR="00F23F9C" w:rsidRPr="009F338A">
        <w:t>.</w:t>
      </w:r>
      <w:r>
        <w:t xml:space="preserve"> SKYRIUS</w:t>
      </w:r>
    </w:p>
    <w:p w:rsidR="00F23F9C" w:rsidRPr="009F338A" w:rsidRDefault="00F23F9C" w:rsidP="00F23F9C">
      <w:pPr>
        <w:pStyle w:val="Heading7"/>
        <w:ind w:right="179"/>
      </w:pPr>
      <w:r w:rsidRPr="009F338A">
        <w:t xml:space="preserve"> </w:t>
      </w:r>
      <w:r w:rsidR="000F23E3">
        <w:t xml:space="preserve">PROGRAMŲ </w:t>
      </w:r>
      <w:r w:rsidRPr="009F338A">
        <w:t>FINANSAVIMAS</w:t>
      </w:r>
    </w:p>
    <w:p w:rsidR="00F23F9C" w:rsidRPr="009F338A" w:rsidRDefault="00F23F9C" w:rsidP="00F23F9C">
      <w:pPr>
        <w:rPr>
          <w:sz w:val="24"/>
          <w:szCs w:val="24"/>
        </w:rPr>
      </w:pPr>
    </w:p>
    <w:p w:rsidR="00DE2A0A" w:rsidRPr="0075444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Pr="0075444A">
        <w:rPr>
          <w:sz w:val="24"/>
          <w:szCs w:val="24"/>
        </w:rPr>
        <w:t>2</w:t>
      </w:r>
      <w:r w:rsidR="00E51870" w:rsidRPr="0075444A">
        <w:rPr>
          <w:sz w:val="24"/>
          <w:szCs w:val="24"/>
        </w:rPr>
        <w:t>3</w:t>
      </w:r>
      <w:r w:rsidRPr="0075444A">
        <w:rPr>
          <w:sz w:val="24"/>
          <w:szCs w:val="24"/>
        </w:rPr>
        <w:t xml:space="preserve">. </w:t>
      </w:r>
      <w:r w:rsidR="00DE2A0A" w:rsidRPr="0075444A">
        <w:rPr>
          <w:sz w:val="24"/>
          <w:szCs w:val="24"/>
          <w:lang w:eastAsia="lt-LT"/>
        </w:rPr>
        <w:t>Programos finansuojamos iš Savivaldybės biudžeto.</w:t>
      </w:r>
    </w:p>
    <w:p w:rsidR="00E51870" w:rsidRPr="0075444A" w:rsidRDefault="00E51870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  <w:t>24. Konkursą laimėję programų teikėjai (toliau - P</w:t>
      </w:r>
      <w:r w:rsidR="00F23F9C" w:rsidRPr="0075444A">
        <w:rPr>
          <w:sz w:val="24"/>
          <w:szCs w:val="24"/>
        </w:rPr>
        <w:t xml:space="preserve">rogramų vykdytojai) </w:t>
      </w:r>
      <w:r w:rsidR="00DE2A0A" w:rsidRPr="0075444A">
        <w:rPr>
          <w:sz w:val="24"/>
          <w:szCs w:val="24"/>
        </w:rPr>
        <w:t xml:space="preserve">per 2 savaites nuo programų rėmimo konkurso </w:t>
      </w:r>
      <w:r w:rsidR="00DE2A0A" w:rsidRPr="0075444A">
        <w:rPr>
          <w:bCs/>
          <w:sz w:val="24"/>
          <w:szCs w:val="24"/>
        </w:rPr>
        <w:t>rezultatų paskelbimo/lėšų skyrimo datos</w:t>
      </w:r>
      <w:r w:rsidR="00047FD1" w:rsidRPr="0075444A">
        <w:rPr>
          <w:bCs/>
          <w:sz w:val="24"/>
          <w:szCs w:val="24"/>
        </w:rPr>
        <w:t xml:space="preserve">, iki Programos vykdymo pradžios, </w:t>
      </w:r>
      <w:r w:rsidR="00DE2A0A" w:rsidRPr="0075444A">
        <w:rPr>
          <w:bCs/>
          <w:szCs w:val="24"/>
        </w:rPr>
        <w:t xml:space="preserve"> </w:t>
      </w:r>
      <w:r w:rsidR="00F23F9C" w:rsidRPr="0075444A">
        <w:rPr>
          <w:sz w:val="24"/>
          <w:szCs w:val="24"/>
        </w:rPr>
        <w:t>Savivaldyb</w:t>
      </w:r>
      <w:r w:rsidR="00FA0916">
        <w:rPr>
          <w:sz w:val="24"/>
          <w:szCs w:val="24"/>
        </w:rPr>
        <w:t>ės administracijos šv</w:t>
      </w:r>
      <w:r w:rsidRPr="0075444A">
        <w:rPr>
          <w:sz w:val="24"/>
          <w:szCs w:val="24"/>
        </w:rPr>
        <w:t>ietimo padaliniui</w:t>
      </w:r>
      <w:r w:rsidR="00F23F9C" w:rsidRPr="0075444A">
        <w:rPr>
          <w:sz w:val="24"/>
          <w:szCs w:val="24"/>
        </w:rPr>
        <w:t xml:space="preserve"> pateikia</w:t>
      </w:r>
      <w:r w:rsidRPr="0075444A">
        <w:rPr>
          <w:sz w:val="24"/>
          <w:szCs w:val="24"/>
        </w:rPr>
        <w:t>:</w:t>
      </w:r>
    </w:p>
    <w:p w:rsidR="00E51870" w:rsidRPr="0075444A" w:rsidRDefault="00E51870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  <w:t>24.1.</w:t>
      </w:r>
      <w:r w:rsidR="00850614" w:rsidRPr="0075444A">
        <w:rPr>
          <w:sz w:val="24"/>
          <w:szCs w:val="24"/>
        </w:rPr>
        <w:t xml:space="preserve"> </w:t>
      </w:r>
      <w:r w:rsidRPr="0075444A">
        <w:rPr>
          <w:sz w:val="24"/>
          <w:szCs w:val="24"/>
        </w:rPr>
        <w:t xml:space="preserve">Programos vykdymo </w:t>
      </w:r>
      <w:r w:rsidR="00EB5EA8" w:rsidRPr="0075444A">
        <w:rPr>
          <w:sz w:val="24"/>
          <w:szCs w:val="24"/>
        </w:rPr>
        <w:t>lėšų skyrimo sutartį</w:t>
      </w:r>
      <w:r w:rsidRPr="0075444A">
        <w:rPr>
          <w:sz w:val="24"/>
          <w:szCs w:val="24"/>
        </w:rPr>
        <w:t xml:space="preserve"> (2 priedas)</w:t>
      </w:r>
      <w:r w:rsidR="00EB5EA8" w:rsidRPr="0075444A">
        <w:rPr>
          <w:sz w:val="24"/>
          <w:szCs w:val="24"/>
        </w:rPr>
        <w:t xml:space="preserve"> ir </w:t>
      </w:r>
      <w:r w:rsidR="00FA0916">
        <w:rPr>
          <w:sz w:val="24"/>
          <w:szCs w:val="24"/>
        </w:rPr>
        <w:t xml:space="preserve">Programos </w:t>
      </w:r>
      <w:r w:rsidR="007101D4" w:rsidRPr="0075444A">
        <w:rPr>
          <w:sz w:val="24"/>
          <w:szCs w:val="24"/>
        </w:rPr>
        <w:t xml:space="preserve">sąmatą pagal formą,  </w:t>
      </w:r>
      <w:r w:rsidR="007101D4" w:rsidRPr="0075444A">
        <w:rPr>
          <w:sz w:val="24"/>
          <w:szCs w:val="24"/>
          <w:lang w:eastAsia="lt-LT"/>
        </w:rPr>
        <w:t>patvirtintą Lietuvos Respublikos finansų ministro</w:t>
      </w:r>
      <w:r w:rsidR="00EB5EA8" w:rsidRPr="0075444A">
        <w:rPr>
          <w:sz w:val="24"/>
          <w:szCs w:val="24"/>
        </w:rPr>
        <w:t xml:space="preserve"> </w:t>
      </w:r>
      <w:r w:rsidR="007101D4" w:rsidRPr="0075444A">
        <w:rPr>
          <w:sz w:val="24"/>
          <w:szCs w:val="24"/>
        </w:rPr>
        <w:t>(</w:t>
      </w:r>
      <w:r w:rsidR="00EB5EA8" w:rsidRPr="0075444A">
        <w:rPr>
          <w:sz w:val="24"/>
          <w:szCs w:val="24"/>
        </w:rPr>
        <w:t>2 egz</w:t>
      </w:r>
      <w:r w:rsidR="007101D4" w:rsidRPr="0075444A">
        <w:rPr>
          <w:sz w:val="24"/>
          <w:szCs w:val="24"/>
        </w:rPr>
        <w:t>.);</w:t>
      </w:r>
    </w:p>
    <w:p w:rsidR="007101D4" w:rsidRPr="0075444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 xml:space="preserve"> </w:t>
      </w:r>
      <w:r w:rsidR="007101D4" w:rsidRPr="0075444A">
        <w:rPr>
          <w:sz w:val="24"/>
          <w:szCs w:val="24"/>
        </w:rPr>
        <w:tab/>
        <w:t xml:space="preserve">24.2. </w:t>
      </w:r>
      <w:r w:rsidRPr="0075444A">
        <w:rPr>
          <w:sz w:val="24"/>
          <w:szCs w:val="24"/>
        </w:rPr>
        <w:t>patikslintą sąmatą</w:t>
      </w:r>
      <w:r w:rsidR="00BF60FC" w:rsidRPr="0075444A">
        <w:rPr>
          <w:sz w:val="24"/>
          <w:szCs w:val="24"/>
        </w:rPr>
        <w:t xml:space="preserve"> (pagal paraiškos formo</w:t>
      </w:r>
      <w:r w:rsidR="004A2B2C" w:rsidRPr="0075444A">
        <w:rPr>
          <w:sz w:val="24"/>
          <w:szCs w:val="24"/>
        </w:rPr>
        <w:t>s 1</w:t>
      </w:r>
      <w:r w:rsidR="007101D4" w:rsidRPr="0075444A">
        <w:rPr>
          <w:sz w:val="24"/>
          <w:szCs w:val="24"/>
        </w:rPr>
        <w:t>5</w:t>
      </w:r>
      <w:r w:rsidR="004A2B2C" w:rsidRPr="0075444A">
        <w:rPr>
          <w:sz w:val="24"/>
          <w:szCs w:val="24"/>
        </w:rPr>
        <w:t xml:space="preserve"> punktą</w:t>
      </w:r>
      <w:r w:rsidR="00BF60FC" w:rsidRPr="0075444A">
        <w:rPr>
          <w:sz w:val="24"/>
          <w:szCs w:val="24"/>
        </w:rPr>
        <w:t>)</w:t>
      </w:r>
      <w:r w:rsidR="007101D4" w:rsidRPr="0075444A">
        <w:rPr>
          <w:sz w:val="24"/>
          <w:szCs w:val="24"/>
        </w:rPr>
        <w:t>;</w:t>
      </w:r>
    </w:p>
    <w:p w:rsidR="00BF60FC" w:rsidRPr="0075444A" w:rsidRDefault="007101D4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  <w:t>24.3.</w:t>
      </w:r>
      <w:r w:rsidR="00F23F9C" w:rsidRPr="0075444A">
        <w:rPr>
          <w:sz w:val="24"/>
          <w:szCs w:val="24"/>
        </w:rPr>
        <w:t xml:space="preserve"> </w:t>
      </w:r>
      <w:r w:rsidRPr="0075444A">
        <w:rPr>
          <w:sz w:val="24"/>
          <w:szCs w:val="24"/>
        </w:rPr>
        <w:t xml:space="preserve">patikslintą </w:t>
      </w:r>
      <w:r w:rsidR="00F23F9C" w:rsidRPr="0075444A">
        <w:rPr>
          <w:sz w:val="24"/>
          <w:szCs w:val="24"/>
        </w:rPr>
        <w:t>organizuojamų priemonių planą</w:t>
      </w:r>
      <w:r w:rsidR="004A2B2C" w:rsidRPr="0075444A">
        <w:rPr>
          <w:sz w:val="24"/>
          <w:szCs w:val="24"/>
        </w:rPr>
        <w:t xml:space="preserve"> (pagal paraiškos </w:t>
      </w:r>
      <w:r w:rsidRPr="0075444A">
        <w:rPr>
          <w:sz w:val="24"/>
          <w:szCs w:val="24"/>
        </w:rPr>
        <w:t>11</w:t>
      </w:r>
      <w:r w:rsidR="004A2B2C" w:rsidRPr="0075444A">
        <w:rPr>
          <w:sz w:val="24"/>
          <w:szCs w:val="24"/>
        </w:rPr>
        <w:t xml:space="preserve"> punktą)</w:t>
      </w:r>
      <w:r w:rsidR="00BF60FC" w:rsidRPr="0075444A">
        <w:rPr>
          <w:sz w:val="24"/>
          <w:szCs w:val="24"/>
        </w:rPr>
        <w:t>.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noProof/>
          <w:sz w:val="24"/>
          <w:szCs w:val="24"/>
        </w:rPr>
      </w:pPr>
      <w:r w:rsidRPr="009F338A">
        <w:rPr>
          <w:sz w:val="24"/>
          <w:szCs w:val="24"/>
        </w:rPr>
        <w:tab/>
        <w:t>2</w:t>
      </w:r>
      <w:r w:rsidR="008D1ECD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 </w:t>
      </w:r>
      <w:r w:rsidRPr="009C2F2B">
        <w:rPr>
          <w:sz w:val="24"/>
          <w:szCs w:val="24"/>
        </w:rPr>
        <w:t xml:space="preserve">Savivaldybė </w:t>
      </w:r>
      <w:r w:rsidRPr="009F338A">
        <w:rPr>
          <w:sz w:val="24"/>
          <w:szCs w:val="24"/>
        </w:rPr>
        <w:t xml:space="preserve">sudaro </w:t>
      </w:r>
      <w:r w:rsidR="00047FD1">
        <w:rPr>
          <w:sz w:val="24"/>
          <w:szCs w:val="24"/>
        </w:rPr>
        <w:t xml:space="preserve">Programos vykdymo </w:t>
      </w:r>
      <w:r w:rsidRPr="009F338A">
        <w:rPr>
          <w:sz w:val="24"/>
          <w:szCs w:val="24"/>
        </w:rPr>
        <w:t>lėšų skyrimo sutartis</w:t>
      </w:r>
      <w:r w:rsidR="00047FD1">
        <w:rPr>
          <w:sz w:val="24"/>
          <w:szCs w:val="24"/>
        </w:rPr>
        <w:t xml:space="preserve"> su konkursą laimėjusiais P</w:t>
      </w:r>
      <w:r w:rsidRPr="009F338A">
        <w:rPr>
          <w:sz w:val="24"/>
          <w:szCs w:val="24"/>
        </w:rPr>
        <w:t xml:space="preserve">rogramų vykdytojais.  </w:t>
      </w:r>
    </w:p>
    <w:p w:rsidR="00F23F9C" w:rsidRDefault="00F23F9C" w:rsidP="00F23F9C">
      <w:pPr>
        <w:ind w:right="179" w:firstLine="720"/>
        <w:jc w:val="both"/>
        <w:rPr>
          <w:snapToGrid w:val="0"/>
          <w:sz w:val="24"/>
          <w:szCs w:val="24"/>
        </w:rPr>
      </w:pPr>
      <w:r w:rsidRPr="009F338A">
        <w:rPr>
          <w:sz w:val="24"/>
          <w:szCs w:val="24"/>
        </w:rPr>
        <w:t>2</w:t>
      </w:r>
      <w:r w:rsidR="008D1ECD">
        <w:rPr>
          <w:sz w:val="24"/>
          <w:szCs w:val="24"/>
        </w:rPr>
        <w:t>6</w:t>
      </w:r>
      <w:r w:rsidRPr="009F338A">
        <w:rPr>
          <w:sz w:val="24"/>
          <w:szCs w:val="24"/>
        </w:rPr>
        <w:t>. Programų vykdytojai už skirtų tikslinių lėšų naudojimą ne pagal paskirtį atsako teisės aktų nustatyta tvarka</w:t>
      </w:r>
      <w:r w:rsidRPr="009F338A">
        <w:rPr>
          <w:snapToGrid w:val="0"/>
          <w:sz w:val="24"/>
          <w:szCs w:val="24"/>
        </w:rPr>
        <w:t>. Jei programos vykdytojui iškils būtinybė koreguoti sąmatą ir keisti išlaidų ekonominės klasifikacijos straipsnius, jis būtinai tai turės raštu suderinti su Savivaldybe.</w:t>
      </w:r>
    </w:p>
    <w:p w:rsidR="00F23F9C" w:rsidRDefault="00F23F9C" w:rsidP="00F23F9C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 w:rsidR="008D1ECD">
        <w:rPr>
          <w:snapToGrid w:val="0"/>
          <w:sz w:val="24"/>
          <w:szCs w:val="24"/>
        </w:rPr>
        <w:t>7</w:t>
      </w:r>
      <w:r>
        <w:rPr>
          <w:snapToGrid w:val="0"/>
          <w:sz w:val="24"/>
          <w:szCs w:val="24"/>
        </w:rPr>
        <w:t xml:space="preserve">. </w:t>
      </w:r>
      <w:r w:rsidRPr="009F338A">
        <w:rPr>
          <w:snapToGrid w:val="0"/>
          <w:sz w:val="24"/>
          <w:szCs w:val="24"/>
        </w:rPr>
        <w:t xml:space="preserve">Jei </w:t>
      </w:r>
      <w:r w:rsidR="00E25B65">
        <w:rPr>
          <w:snapToGrid w:val="0"/>
          <w:sz w:val="24"/>
          <w:szCs w:val="24"/>
        </w:rPr>
        <w:t>P</w:t>
      </w:r>
      <w:r>
        <w:rPr>
          <w:snapToGrid w:val="0"/>
          <w:sz w:val="24"/>
          <w:szCs w:val="24"/>
        </w:rPr>
        <w:t>rogramos vykdytojui</w:t>
      </w:r>
      <w:r w:rsidRPr="009F338A">
        <w:rPr>
          <w:snapToGrid w:val="0"/>
          <w:sz w:val="24"/>
          <w:szCs w:val="24"/>
        </w:rPr>
        <w:t xml:space="preserve"> buvo skirtas dalinis finansavimas, t.</w:t>
      </w:r>
      <w:r w:rsidR="00555ABC">
        <w:rPr>
          <w:snapToGrid w:val="0"/>
          <w:sz w:val="24"/>
          <w:szCs w:val="24"/>
        </w:rPr>
        <w:t xml:space="preserve"> </w:t>
      </w:r>
      <w:r w:rsidRPr="009F338A">
        <w:rPr>
          <w:snapToGrid w:val="0"/>
          <w:sz w:val="24"/>
          <w:szCs w:val="24"/>
        </w:rPr>
        <w:t>y.</w:t>
      </w:r>
      <w:r w:rsidRPr="009F338A">
        <w:rPr>
          <w:sz w:val="24"/>
          <w:szCs w:val="24"/>
        </w:rPr>
        <w:t xml:space="preserve"> </w:t>
      </w:r>
      <w:r w:rsidRPr="009F338A">
        <w:rPr>
          <w:snapToGrid w:val="0"/>
          <w:sz w:val="24"/>
          <w:szCs w:val="24"/>
        </w:rPr>
        <w:t xml:space="preserve">skirta suma yra mažesnė, nei </w:t>
      </w:r>
      <w:r>
        <w:rPr>
          <w:snapToGrid w:val="0"/>
          <w:sz w:val="24"/>
          <w:szCs w:val="24"/>
        </w:rPr>
        <w:t xml:space="preserve">buvo </w:t>
      </w:r>
      <w:r w:rsidRPr="009F338A">
        <w:rPr>
          <w:snapToGrid w:val="0"/>
          <w:sz w:val="24"/>
          <w:szCs w:val="24"/>
        </w:rPr>
        <w:t>praš</w:t>
      </w:r>
      <w:r>
        <w:rPr>
          <w:snapToGrid w:val="0"/>
          <w:sz w:val="24"/>
          <w:szCs w:val="24"/>
        </w:rPr>
        <w:t>oma</w:t>
      </w:r>
      <w:r w:rsidRPr="009F338A">
        <w:rPr>
          <w:snapToGrid w:val="0"/>
          <w:sz w:val="24"/>
          <w:szCs w:val="24"/>
        </w:rPr>
        <w:t xml:space="preserve"> paraiškoje, </w:t>
      </w:r>
      <w:r>
        <w:rPr>
          <w:snapToGrid w:val="0"/>
          <w:sz w:val="24"/>
          <w:szCs w:val="24"/>
        </w:rPr>
        <w:t>programos vykdytojas</w:t>
      </w:r>
      <w:r w:rsidRPr="009F338A">
        <w:rPr>
          <w:snapToGrid w:val="0"/>
          <w:sz w:val="24"/>
          <w:szCs w:val="24"/>
        </w:rPr>
        <w:t>, sudarydama</w:t>
      </w:r>
      <w:r>
        <w:rPr>
          <w:snapToGrid w:val="0"/>
          <w:sz w:val="24"/>
          <w:szCs w:val="24"/>
        </w:rPr>
        <w:t>s</w:t>
      </w:r>
      <w:r w:rsidRPr="009F338A">
        <w:rPr>
          <w:snapToGrid w:val="0"/>
          <w:sz w:val="24"/>
          <w:szCs w:val="24"/>
        </w:rPr>
        <w:t xml:space="preserve"> sutartį su</w:t>
      </w:r>
      <w:r w:rsidR="00555ABC">
        <w:rPr>
          <w:snapToGrid w:val="0"/>
          <w:sz w:val="24"/>
          <w:szCs w:val="24"/>
        </w:rPr>
        <w:t xml:space="preserve"> Savivaldybe</w:t>
      </w:r>
      <w:r w:rsidRPr="009F338A">
        <w:rPr>
          <w:sz w:val="24"/>
          <w:szCs w:val="24"/>
        </w:rPr>
        <w:t>,</w:t>
      </w:r>
      <w:r w:rsidRPr="009F338A">
        <w:rPr>
          <w:snapToGrid w:val="0"/>
          <w:sz w:val="24"/>
          <w:szCs w:val="24"/>
        </w:rPr>
        <w:t xml:space="preserve"> turi teisę keisti savo projektinės veiklos apimčių įsipareigojimus, bet neturi teisės keisti paraiškoje aprašytos veiklos turinio ir tikslų.</w:t>
      </w:r>
    </w:p>
    <w:p w:rsidR="00AC6205" w:rsidRPr="00194AF9" w:rsidRDefault="00AC6205" w:rsidP="00AC6205">
      <w:pPr>
        <w:pStyle w:val="ListParagraph"/>
        <w:tabs>
          <w:tab w:val="left" w:pos="709"/>
        </w:tabs>
        <w:ind w:left="0"/>
        <w:jc w:val="both"/>
        <w:rPr>
          <w:szCs w:val="24"/>
          <w:lang w:eastAsia="lt-LT"/>
        </w:rPr>
      </w:pPr>
      <w:r>
        <w:rPr>
          <w:bCs/>
          <w:szCs w:val="24"/>
        </w:rPr>
        <w:tab/>
        <w:t>28</w:t>
      </w:r>
      <w:r w:rsidRPr="0075444A">
        <w:rPr>
          <w:bCs/>
          <w:szCs w:val="24"/>
        </w:rPr>
        <w:t xml:space="preserve">. Per dvi savaites nuo </w:t>
      </w:r>
      <w:r w:rsidRPr="0075444A">
        <w:t xml:space="preserve">Programų rėmimo </w:t>
      </w:r>
      <w:r w:rsidRPr="0075444A">
        <w:rPr>
          <w:bCs/>
          <w:szCs w:val="24"/>
        </w:rPr>
        <w:t>konkurso rezultatų paskelbimo/lėšų skyrimo datos</w:t>
      </w:r>
      <w:r w:rsidR="00047FD1" w:rsidRPr="0075444A">
        <w:rPr>
          <w:bCs/>
          <w:szCs w:val="24"/>
        </w:rPr>
        <w:t xml:space="preserve">, iki Programos vykdymo pradžios, </w:t>
      </w:r>
      <w:r w:rsidRPr="0075444A">
        <w:rPr>
          <w:bCs/>
          <w:szCs w:val="24"/>
        </w:rPr>
        <w:t>konkursą laimėjusiems P</w:t>
      </w:r>
      <w:r w:rsidRPr="0075444A">
        <w:rPr>
          <w:szCs w:val="24"/>
        </w:rPr>
        <w:t xml:space="preserve">rogramų vykdytojams </w:t>
      </w:r>
      <w:r w:rsidRPr="0075444A">
        <w:rPr>
          <w:bCs/>
          <w:szCs w:val="24"/>
        </w:rPr>
        <w:t xml:space="preserve">nesudarius sutarties su </w:t>
      </w:r>
      <w:r w:rsidR="002D3AC0" w:rsidRPr="0075444A">
        <w:rPr>
          <w:szCs w:val="24"/>
          <w:lang w:eastAsia="lt-LT"/>
        </w:rPr>
        <w:t>Savivaldybe</w:t>
      </w:r>
      <w:r w:rsidRPr="0075444A">
        <w:rPr>
          <w:bCs/>
          <w:szCs w:val="24"/>
        </w:rPr>
        <w:t>, finansavimas neskiriamas.</w:t>
      </w:r>
    </w:p>
    <w:p w:rsidR="00F23F9C" w:rsidRPr="009F338A" w:rsidRDefault="00F23F9C" w:rsidP="00F23F9C">
      <w:pPr>
        <w:ind w:right="179" w:firstLine="720"/>
        <w:jc w:val="both"/>
        <w:rPr>
          <w:color w:val="FF6600"/>
          <w:sz w:val="24"/>
          <w:szCs w:val="24"/>
        </w:rPr>
      </w:pPr>
    </w:p>
    <w:p w:rsidR="00F23F9C" w:rsidRPr="009F338A" w:rsidRDefault="00F23F9C" w:rsidP="00F23F9C">
      <w:pPr>
        <w:ind w:right="179"/>
        <w:jc w:val="both"/>
        <w:rPr>
          <w:color w:val="FF0000"/>
          <w:sz w:val="24"/>
          <w:szCs w:val="24"/>
        </w:rPr>
      </w:pPr>
    </w:p>
    <w:p w:rsidR="000F23E3" w:rsidRDefault="000F23E3" w:rsidP="00F23F9C">
      <w:pPr>
        <w:pStyle w:val="Heading7"/>
        <w:ind w:right="179"/>
      </w:pPr>
      <w:r>
        <w:t>I</w:t>
      </w:r>
      <w:r w:rsidR="00F23F9C" w:rsidRPr="009F338A">
        <w:t xml:space="preserve">V. </w:t>
      </w:r>
      <w:r>
        <w:t>SKYRIUS</w:t>
      </w:r>
    </w:p>
    <w:p w:rsidR="00F23F9C" w:rsidRPr="009F338A" w:rsidRDefault="00F23F9C" w:rsidP="00F23F9C">
      <w:pPr>
        <w:pStyle w:val="Heading7"/>
        <w:ind w:right="179"/>
      </w:pPr>
      <w:r w:rsidRPr="009F338A">
        <w:t>ATSISKAITYMAS IR ATSAKOMYBĖ</w:t>
      </w:r>
    </w:p>
    <w:p w:rsidR="00F23F9C" w:rsidRPr="009F338A" w:rsidRDefault="00F23F9C" w:rsidP="00F23F9C">
      <w:pPr>
        <w:rPr>
          <w:sz w:val="24"/>
          <w:szCs w:val="24"/>
        </w:rPr>
      </w:pPr>
    </w:p>
    <w:p w:rsidR="00FA0916" w:rsidRPr="0062328E" w:rsidRDefault="00F23F9C" w:rsidP="00FA0916">
      <w:pPr>
        <w:tabs>
          <w:tab w:val="left" w:pos="851"/>
          <w:tab w:val="left" w:pos="2280"/>
        </w:tabs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Pr="0062328E">
        <w:rPr>
          <w:sz w:val="24"/>
          <w:szCs w:val="24"/>
        </w:rPr>
        <w:t>2</w:t>
      </w:r>
      <w:r w:rsidR="00FA0916" w:rsidRPr="0062328E">
        <w:rPr>
          <w:sz w:val="24"/>
          <w:szCs w:val="24"/>
        </w:rPr>
        <w:t>9</w:t>
      </w:r>
      <w:r w:rsidRPr="0062328E">
        <w:rPr>
          <w:sz w:val="24"/>
          <w:szCs w:val="24"/>
        </w:rPr>
        <w:t>. Programų vykdytojai už gautų lėšų panaudoji</w:t>
      </w:r>
      <w:r w:rsidR="00E25B65" w:rsidRPr="0062328E">
        <w:rPr>
          <w:sz w:val="24"/>
          <w:szCs w:val="24"/>
        </w:rPr>
        <w:t>mą atsiskaito per 14 dienų po P</w:t>
      </w:r>
      <w:r w:rsidRPr="0062328E">
        <w:rPr>
          <w:sz w:val="24"/>
          <w:szCs w:val="24"/>
        </w:rPr>
        <w:t>rogramos įvykdymo (ne vėliau nei iki rugsėjo 30 d.)</w:t>
      </w:r>
      <w:r w:rsidR="00784713" w:rsidRPr="0062328E">
        <w:rPr>
          <w:sz w:val="24"/>
          <w:szCs w:val="24"/>
        </w:rPr>
        <w:t xml:space="preserve"> pateikdami:</w:t>
      </w:r>
    </w:p>
    <w:p w:rsidR="00FA0916" w:rsidRPr="0062328E" w:rsidRDefault="00FA0916" w:rsidP="00FA0916">
      <w:pPr>
        <w:tabs>
          <w:tab w:val="left" w:pos="851"/>
          <w:tab w:val="left" w:pos="2280"/>
        </w:tabs>
        <w:jc w:val="both"/>
        <w:rPr>
          <w:sz w:val="24"/>
          <w:szCs w:val="24"/>
        </w:rPr>
      </w:pPr>
      <w:r w:rsidRPr="0062328E">
        <w:rPr>
          <w:sz w:val="24"/>
          <w:szCs w:val="24"/>
        </w:rPr>
        <w:tab/>
        <w:t>29</w:t>
      </w:r>
      <w:r w:rsidR="00784713" w:rsidRPr="0062328E">
        <w:rPr>
          <w:sz w:val="24"/>
          <w:szCs w:val="24"/>
        </w:rPr>
        <w:t>.1. S</w:t>
      </w:r>
      <w:r w:rsidR="00F23F9C" w:rsidRPr="0062328E">
        <w:rPr>
          <w:bCs/>
          <w:iCs/>
          <w:sz w:val="24"/>
          <w:szCs w:val="24"/>
        </w:rPr>
        <w:t>avivaldybės administracijos Apskaitos skyriui</w:t>
      </w:r>
      <w:r w:rsidR="00F23F9C" w:rsidRPr="0062328E">
        <w:rPr>
          <w:sz w:val="24"/>
          <w:szCs w:val="24"/>
        </w:rPr>
        <w:t xml:space="preserve"> </w:t>
      </w:r>
      <w:r w:rsidRPr="0062328E">
        <w:rPr>
          <w:bCs/>
          <w:iCs/>
          <w:sz w:val="24"/>
          <w:szCs w:val="24"/>
        </w:rPr>
        <w:t xml:space="preserve">biudžeto išlaidų sąmatos </w:t>
      </w:r>
      <w:r w:rsidR="00F23F9C" w:rsidRPr="0062328E">
        <w:rPr>
          <w:bCs/>
          <w:iCs/>
          <w:sz w:val="24"/>
          <w:szCs w:val="24"/>
        </w:rPr>
        <w:t>vykdymo ataskaitą</w:t>
      </w:r>
      <w:r w:rsidR="002A6A7D">
        <w:rPr>
          <w:bCs/>
          <w:iCs/>
          <w:sz w:val="24"/>
          <w:szCs w:val="24"/>
        </w:rPr>
        <w:t>,</w:t>
      </w:r>
      <w:r w:rsidR="00F23F9C" w:rsidRPr="0062328E">
        <w:rPr>
          <w:bCs/>
          <w:iCs/>
          <w:sz w:val="24"/>
          <w:szCs w:val="24"/>
        </w:rPr>
        <w:t xml:space="preserve"> </w:t>
      </w:r>
      <w:r w:rsidR="002A6A7D">
        <w:rPr>
          <w:bCs/>
          <w:iCs/>
          <w:sz w:val="24"/>
          <w:szCs w:val="24"/>
        </w:rPr>
        <w:t xml:space="preserve">parengtą </w:t>
      </w:r>
      <w:r w:rsidR="00F23F9C" w:rsidRPr="0062328E">
        <w:rPr>
          <w:bCs/>
          <w:iCs/>
          <w:sz w:val="24"/>
          <w:szCs w:val="24"/>
        </w:rPr>
        <w:t xml:space="preserve">pagal </w:t>
      </w:r>
      <w:r w:rsidR="00AC6205" w:rsidRPr="0062328E">
        <w:rPr>
          <w:bCs/>
          <w:iCs/>
          <w:sz w:val="24"/>
          <w:szCs w:val="24"/>
        </w:rPr>
        <w:t>Lietuvos Respublikos finansų ministro patvirtintą Biudžet</w:t>
      </w:r>
      <w:r w:rsidR="00E25B65" w:rsidRPr="0062328E">
        <w:rPr>
          <w:bCs/>
          <w:iCs/>
          <w:sz w:val="24"/>
          <w:szCs w:val="24"/>
        </w:rPr>
        <w:t>o išlaidų sąmatos vykdymo formą.</w:t>
      </w:r>
    </w:p>
    <w:p w:rsidR="00F23F9C" w:rsidRPr="0062328E" w:rsidRDefault="00FA0916" w:rsidP="00FA0916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ab/>
        <w:t>29</w:t>
      </w:r>
      <w:r w:rsidR="00784713" w:rsidRPr="0062328E">
        <w:rPr>
          <w:bCs/>
          <w:iCs/>
          <w:sz w:val="24"/>
          <w:szCs w:val="24"/>
        </w:rPr>
        <w:t>.2.</w:t>
      </w:r>
      <w:r w:rsidR="00784713" w:rsidRPr="0062328E">
        <w:rPr>
          <w:sz w:val="24"/>
          <w:szCs w:val="24"/>
        </w:rPr>
        <w:t>S</w:t>
      </w:r>
      <w:r w:rsidRPr="0062328E">
        <w:rPr>
          <w:bCs/>
          <w:iCs/>
          <w:sz w:val="24"/>
          <w:szCs w:val="24"/>
        </w:rPr>
        <w:t>avivaldybės administracijos š</w:t>
      </w:r>
      <w:r w:rsidR="00784713" w:rsidRPr="0062328E">
        <w:rPr>
          <w:bCs/>
          <w:iCs/>
          <w:sz w:val="24"/>
          <w:szCs w:val="24"/>
        </w:rPr>
        <w:t xml:space="preserve">vietimo </w:t>
      </w:r>
      <w:r w:rsidRPr="0062328E">
        <w:rPr>
          <w:bCs/>
          <w:iCs/>
          <w:sz w:val="24"/>
          <w:szCs w:val="24"/>
        </w:rPr>
        <w:t xml:space="preserve">padaliniui </w:t>
      </w:r>
      <w:r w:rsidR="00784713" w:rsidRPr="0062328E">
        <w:rPr>
          <w:bCs/>
          <w:iCs/>
          <w:sz w:val="24"/>
          <w:szCs w:val="24"/>
        </w:rPr>
        <w:t>(</w:t>
      </w:r>
      <w:r w:rsidR="00802200" w:rsidRPr="0062328E">
        <w:rPr>
          <w:bCs/>
          <w:iCs/>
          <w:sz w:val="24"/>
          <w:szCs w:val="24"/>
        </w:rPr>
        <w:t>el. paštu</w:t>
      </w:r>
      <w:r w:rsidR="00784713" w:rsidRPr="0062328E">
        <w:rPr>
          <w:bCs/>
          <w:iCs/>
          <w:sz w:val="24"/>
          <w:szCs w:val="24"/>
        </w:rPr>
        <w:t xml:space="preserve"> natalija.sidlauskiene@trakai.lt</w:t>
      </w:r>
      <w:r w:rsidR="00802200" w:rsidRPr="0062328E">
        <w:rPr>
          <w:bCs/>
          <w:iCs/>
          <w:sz w:val="24"/>
          <w:szCs w:val="24"/>
        </w:rPr>
        <w:t>)</w:t>
      </w:r>
      <w:r w:rsidR="00784713" w:rsidRPr="0062328E">
        <w:rPr>
          <w:bCs/>
          <w:iCs/>
          <w:sz w:val="24"/>
          <w:szCs w:val="24"/>
        </w:rPr>
        <w:t xml:space="preserve"> </w:t>
      </w:r>
      <w:r w:rsidR="004A67D8" w:rsidRPr="0062328E">
        <w:rPr>
          <w:bCs/>
          <w:iCs/>
          <w:sz w:val="24"/>
          <w:szCs w:val="24"/>
        </w:rPr>
        <w:t>vykdytojo parašu patvirtintas</w:t>
      </w:r>
      <w:r w:rsidR="00F23F9C" w:rsidRPr="0062328E">
        <w:rPr>
          <w:bCs/>
          <w:iCs/>
          <w:sz w:val="24"/>
          <w:szCs w:val="24"/>
        </w:rPr>
        <w:t>:</w:t>
      </w:r>
    </w:p>
    <w:p w:rsidR="00F23F9C" w:rsidRPr="0062328E" w:rsidRDefault="00F23F9C" w:rsidP="00F23F9C">
      <w:pPr>
        <w:tabs>
          <w:tab w:val="left" w:pos="2280"/>
        </w:tabs>
        <w:ind w:right="179" w:firstLine="720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>2</w:t>
      </w:r>
      <w:r w:rsidR="008D1ECD" w:rsidRPr="0062328E">
        <w:rPr>
          <w:bCs/>
          <w:iCs/>
          <w:sz w:val="24"/>
          <w:szCs w:val="24"/>
        </w:rPr>
        <w:t>9</w:t>
      </w:r>
      <w:r w:rsidRPr="0062328E">
        <w:rPr>
          <w:bCs/>
          <w:iCs/>
          <w:sz w:val="24"/>
          <w:szCs w:val="24"/>
        </w:rPr>
        <w:t>.</w:t>
      </w:r>
      <w:r w:rsidR="00784713" w:rsidRPr="0062328E">
        <w:rPr>
          <w:bCs/>
          <w:iCs/>
          <w:sz w:val="24"/>
          <w:szCs w:val="24"/>
        </w:rPr>
        <w:t>2.</w:t>
      </w:r>
      <w:r w:rsidRPr="0062328E">
        <w:rPr>
          <w:bCs/>
          <w:iCs/>
          <w:sz w:val="24"/>
          <w:szCs w:val="24"/>
        </w:rPr>
        <w:t xml:space="preserve">1. vaikų </w:t>
      </w:r>
      <w:r w:rsidR="00652F64" w:rsidRPr="0062328E">
        <w:rPr>
          <w:bCs/>
          <w:iCs/>
          <w:sz w:val="24"/>
          <w:szCs w:val="24"/>
        </w:rPr>
        <w:t>socializacijos</w:t>
      </w:r>
      <w:r w:rsidRPr="0062328E">
        <w:rPr>
          <w:bCs/>
          <w:iCs/>
          <w:sz w:val="24"/>
          <w:szCs w:val="24"/>
        </w:rPr>
        <w:t xml:space="preserve"> programo</w:t>
      </w:r>
      <w:r w:rsidR="004A67D8" w:rsidRPr="0062328E">
        <w:rPr>
          <w:bCs/>
          <w:iCs/>
          <w:sz w:val="24"/>
          <w:szCs w:val="24"/>
        </w:rPr>
        <w:t>s veiklos ataskaitą (3 priedas) ir (pagal galimybes) vaizdinę programos vykdymo medžiagą;</w:t>
      </w:r>
    </w:p>
    <w:p w:rsidR="004A67D8" w:rsidRPr="0062328E" w:rsidRDefault="00F23F9C" w:rsidP="004A67D8">
      <w:pPr>
        <w:tabs>
          <w:tab w:val="left" w:pos="993"/>
          <w:tab w:val="left" w:pos="1418"/>
          <w:tab w:val="left" w:pos="2280"/>
        </w:tabs>
        <w:ind w:right="179" w:firstLine="720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>2</w:t>
      </w:r>
      <w:r w:rsidR="008D1ECD" w:rsidRPr="0062328E">
        <w:rPr>
          <w:bCs/>
          <w:iCs/>
          <w:sz w:val="24"/>
          <w:szCs w:val="24"/>
        </w:rPr>
        <w:t>9</w:t>
      </w:r>
      <w:r w:rsidR="004A67D8" w:rsidRPr="0062328E">
        <w:rPr>
          <w:bCs/>
          <w:iCs/>
          <w:sz w:val="24"/>
          <w:szCs w:val="24"/>
        </w:rPr>
        <w:t>.2.</w:t>
      </w:r>
      <w:r w:rsidR="00784713" w:rsidRPr="0062328E">
        <w:rPr>
          <w:bCs/>
          <w:iCs/>
          <w:sz w:val="24"/>
          <w:szCs w:val="24"/>
        </w:rPr>
        <w:t>2.</w:t>
      </w:r>
      <w:r w:rsidR="004A67D8" w:rsidRPr="0062328E">
        <w:rPr>
          <w:bCs/>
          <w:iCs/>
          <w:sz w:val="24"/>
          <w:szCs w:val="24"/>
        </w:rPr>
        <w:t xml:space="preserve"> vaikų socializacijos programos lėšų panaudojimo a</w:t>
      </w:r>
      <w:r w:rsidRPr="0062328E">
        <w:rPr>
          <w:bCs/>
          <w:iCs/>
          <w:sz w:val="24"/>
          <w:szCs w:val="24"/>
        </w:rPr>
        <w:t>taskait</w:t>
      </w:r>
      <w:r w:rsidR="004A67D8" w:rsidRPr="0062328E">
        <w:rPr>
          <w:bCs/>
          <w:iCs/>
          <w:sz w:val="24"/>
          <w:szCs w:val="24"/>
        </w:rPr>
        <w:t>ą (4 priedas).</w:t>
      </w:r>
    </w:p>
    <w:p w:rsidR="00F23F9C" w:rsidRPr="0062328E" w:rsidRDefault="00F23F9C" w:rsidP="00F23F9C">
      <w:pPr>
        <w:tabs>
          <w:tab w:val="left" w:pos="720"/>
          <w:tab w:val="left" w:pos="2280"/>
        </w:tabs>
        <w:ind w:right="179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ab/>
      </w:r>
      <w:r w:rsidR="008D1ECD" w:rsidRPr="0062328E">
        <w:rPr>
          <w:bCs/>
          <w:iCs/>
          <w:sz w:val="24"/>
          <w:szCs w:val="24"/>
        </w:rPr>
        <w:t>30</w:t>
      </w:r>
      <w:r w:rsidRPr="0062328E">
        <w:rPr>
          <w:bCs/>
          <w:iCs/>
          <w:sz w:val="24"/>
          <w:szCs w:val="24"/>
        </w:rPr>
        <w:t xml:space="preserve">. Nepanaudotas lėšas </w:t>
      </w:r>
      <w:r w:rsidR="00C440DF" w:rsidRPr="0062328E">
        <w:rPr>
          <w:bCs/>
          <w:iCs/>
          <w:sz w:val="24"/>
          <w:szCs w:val="24"/>
        </w:rPr>
        <w:t>P</w:t>
      </w:r>
      <w:r w:rsidRPr="0062328E">
        <w:rPr>
          <w:bCs/>
          <w:iCs/>
          <w:sz w:val="24"/>
          <w:szCs w:val="24"/>
        </w:rPr>
        <w:t>rogramų vykdytojai turi grąžinti Savivaldybei iki kalendorinių metų rugsėjo 10 dienos</w:t>
      </w:r>
      <w:r w:rsidRPr="0062328E">
        <w:rPr>
          <w:sz w:val="24"/>
          <w:szCs w:val="24"/>
        </w:rPr>
        <w:t>.</w:t>
      </w:r>
    </w:p>
    <w:p w:rsidR="00F23F9C" w:rsidRPr="0062328E" w:rsidRDefault="00F23F9C" w:rsidP="00F23F9C">
      <w:pPr>
        <w:tabs>
          <w:tab w:val="left" w:pos="720"/>
          <w:tab w:val="left" w:pos="2280"/>
        </w:tabs>
        <w:ind w:right="179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ab/>
      </w:r>
      <w:r w:rsidR="008D1ECD" w:rsidRPr="0062328E">
        <w:rPr>
          <w:bCs/>
          <w:iCs/>
          <w:sz w:val="24"/>
          <w:szCs w:val="24"/>
        </w:rPr>
        <w:t>31</w:t>
      </w:r>
      <w:r w:rsidRPr="0062328E">
        <w:rPr>
          <w:bCs/>
          <w:iCs/>
          <w:sz w:val="24"/>
          <w:szCs w:val="24"/>
        </w:rPr>
        <w:t>. Programų vykdytojai teisės aktų nustatyta tvarka atsako už programose dalyvaujančių vaikų saugą, sveikatos priežiūrą, higienos sąlygas ir veiklos organizavimo kokybę.</w:t>
      </w:r>
    </w:p>
    <w:p w:rsidR="00F23F9C" w:rsidRPr="0062328E" w:rsidRDefault="008D1ECD" w:rsidP="00FB6408">
      <w:pPr>
        <w:tabs>
          <w:tab w:val="left" w:pos="720"/>
          <w:tab w:val="left" w:pos="2280"/>
        </w:tabs>
        <w:ind w:right="179"/>
        <w:jc w:val="both"/>
        <w:rPr>
          <w:sz w:val="24"/>
          <w:szCs w:val="24"/>
        </w:rPr>
      </w:pPr>
      <w:r w:rsidRPr="0062328E">
        <w:rPr>
          <w:sz w:val="24"/>
          <w:szCs w:val="24"/>
        </w:rPr>
        <w:tab/>
        <w:t>3</w:t>
      </w:r>
      <w:r w:rsidR="00FB6408" w:rsidRPr="0062328E">
        <w:rPr>
          <w:sz w:val="24"/>
          <w:szCs w:val="24"/>
        </w:rPr>
        <w:t>2</w:t>
      </w:r>
      <w:r w:rsidR="00F23F9C" w:rsidRPr="0062328E">
        <w:rPr>
          <w:sz w:val="24"/>
          <w:szCs w:val="24"/>
        </w:rPr>
        <w:t xml:space="preserve">. Programų vykdytojams skirtas lėšas naudojant ne pagal paskirtį, </w:t>
      </w:r>
      <w:r w:rsidR="00474A31" w:rsidRPr="0062328E">
        <w:rPr>
          <w:sz w:val="24"/>
          <w:szCs w:val="24"/>
        </w:rPr>
        <w:t>nevykdant sutartyje nustatytų įsipareigojimų</w:t>
      </w:r>
      <w:r w:rsidR="0062328E" w:rsidRPr="0062328E">
        <w:rPr>
          <w:sz w:val="24"/>
          <w:szCs w:val="24"/>
        </w:rPr>
        <w:t xml:space="preserve"> </w:t>
      </w:r>
      <w:r w:rsidR="006E66A7" w:rsidRPr="0062328E">
        <w:rPr>
          <w:sz w:val="24"/>
          <w:szCs w:val="24"/>
        </w:rPr>
        <w:t>S</w:t>
      </w:r>
      <w:r w:rsidR="00F23F9C" w:rsidRPr="0062328E">
        <w:rPr>
          <w:sz w:val="24"/>
          <w:szCs w:val="24"/>
        </w:rPr>
        <w:t xml:space="preserve">avivaldybė gali </w:t>
      </w:r>
      <w:r w:rsidR="0062328E" w:rsidRPr="0062328E">
        <w:rPr>
          <w:sz w:val="24"/>
          <w:szCs w:val="24"/>
        </w:rPr>
        <w:t xml:space="preserve">koreguoti skirtų lėšų sumą arba </w:t>
      </w:r>
      <w:r w:rsidR="00F23F9C" w:rsidRPr="0062328E">
        <w:rPr>
          <w:sz w:val="24"/>
          <w:szCs w:val="24"/>
        </w:rPr>
        <w:t xml:space="preserve">nutraukti sutartį su </w:t>
      </w:r>
      <w:r w:rsidR="00C440DF" w:rsidRPr="0062328E">
        <w:rPr>
          <w:sz w:val="24"/>
          <w:szCs w:val="24"/>
        </w:rPr>
        <w:t>P</w:t>
      </w:r>
      <w:r w:rsidR="00F23F9C" w:rsidRPr="0062328E">
        <w:rPr>
          <w:sz w:val="24"/>
          <w:szCs w:val="24"/>
        </w:rPr>
        <w:t>rogramos vykdytojais ir pareikalauti nedelsiant grąžinti pervestas lėšas.</w:t>
      </w:r>
    </w:p>
    <w:p w:rsidR="00F23F9C" w:rsidRPr="0062328E" w:rsidRDefault="00F23F9C" w:rsidP="00F23F9C">
      <w:pPr>
        <w:tabs>
          <w:tab w:val="left" w:pos="720"/>
        </w:tabs>
        <w:ind w:right="179"/>
        <w:jc w:val="both"/>
        <w:rPr>
          <w:bCs/>
          <w:iCs/>
          <w:sz w:val="24"/>
          <w:szCs w:val="24"/>
        </w:rPr>
      </w:pPr>
      <w:r w:rsidRPr="0062328E">
        <w:rPr>
          <w:bCs/>
          <w:i/>
          <w:sz w:val="24"/>
          <w:szCs w:val="24"/>
        </w:rPr>
        <w:tab/>
      </w:r>
      <w:r w:rsidR="008D1ECD" w:rsidRPr="0062328E">
        <w:rPr>
          <w:bCs/>
          <w:iCs/>
          <w:sz w:val="24"/>
          <w:szCs w:val="24"/>
        </w:rPr>
        <w:t>3</w:t>
      </w:r>
      <w:r w:rsidR="00FB6408" w:rsidRPr="0062328E">
        <w:rPr>
          <w:bCs/>
          <w:iCs/>
          <w:sz w:val="24"/>
          <w:szCs w:val="24"/>
        </w:rPr>
        <w:t>3</w:t>
      </w:r>
      <w:r w:rsidRPr="0062328E">
        <w:rPr>
          <w:bCs/>
          <w:iCs/>
          <w:sz w:val="24"/>
          <w:szCs w:val="24"/>
        </w:rPr>
        <w:t>. Programos vykdymo veiklos, finansinę priežiūrą ir kontrolę vykdo Savivaldybė.</w:t>
      </w:r>
    </w:p>
    <w:p w:rsidR="00F23F9C" w:rsidRPr="009F338A" w:rsidRDefault="00F23F9C" w:rsidP="0062328E">
      <w:pPr>
        <w:jc w:val="center"/>
        <w:rPr>
          <w:sz w:val="24"/>
          <w:szCs w:val="24"/>
        </w:rPr>
      </w:pPr>
      <w:r w:rsidRPr="0062328E">
        <w:rPr>
          <w:sz w:val="24"/>
          <w:szCs w:val="24"/>
        </w:rPr>
        <w:t>__________________________________________________</w:t>
      </w:r>
    </w:p>
    <w:sectPr w:rsidR="00F23F9C" w:rsidRPr="009F338A" w:rsidSect="005A6C9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B34" w:rsidRDefault="00F71B34">
      <w:r>
        <w:separator/>
      </w:r>
    </w:p>
  </w:endnote>
  <w:endnote w:type="continuationSeparator" w:id="0">
    <w:p w:rsidR="00F71B34" w:rsidRDefault="00F7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FD" w:rsidRDefault="008543F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3FD" w:rsidRDefault="008543F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FD" w:rsidRDefault="008543FD">
    <w:pPr>
      <w:pStyle w:val="Footer"/>
      <w:framePr w:wrap="around" w:vAnchor="text" w:hAnchor="margin" w:y="1"/>
      <w:rPr>
        <w:rStyle w:val="PageNumber"/>
      </w:rPr>
    </w:pPr>
  </w:p>
  <w:p w:rsidR="008543FD" w:rsidRDefault="00854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B34" w:rsidRDefault="00F71B34">
      <w:r>
        <w:separator/>
      </w:r>
    </w:p>
  </w:footnote>
  <w:footnote w:type="continuationSeparator" w:id="0">
    <w:p w:rsidR="00F71B34" w:rsidRDefault="00F7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FD" w:rsidRDefault="008543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3FD" w:rsidRDefault="00854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FD" w:rsidRDefault="008543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126">
      <w:rPr>
        <w:rStyle w:val="PageNumber"/>
        <w:noProof/>
      </w:rPr>
      <w:t>3</w:t>
    </w:r>
    <w:r>
      <w:rPr>
        <w:rStyle w:val="PageNumber"/>
      </w:rPr>
      <w:fldChar w:fldCharType="end"/>
    </w:r>
  </w:p>
  <w:p w:rsidR="008543FD" w:rsidRDefault="00854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5206"/>
    <w:multiLevelType w:val="multilevel"/>
    <w:tmpl w:val="CACA3B1A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69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9C"/>
    <w:rsid w:val="0000580B"/>
    <w:rsid w:val="00016AD9"/>
    <w:rsid w:val="00047FD1"/>
    <w:rsid w:val="000A00BD"/>
    <w:rsid w:val="000F23E3"/>
    <w:rsid w:val="00106ABB"/>
    <w:rsid w:val="001360AF"/>
    <w:rsid w:val="00164DAA"/>
    <w:rsid w:val="00170126"/>
    <w:rsid w:val="0018749D"/>
    <w:rsid w:val="001906F7"/>
    <w:rsid w:val="001A6F94"/>
    <w:rsid w:val="001B3849"/>
    <w:rsid w:val="001D7256"/>
    <w:rsid w:val="001E49D9"/>
    <w:rsid w:val="001F37D8"/>
    <w:rsid w:val="00200C96"/>
    <w:rsid w:val="00202D89"/>
    <w:rsid w:val="002237ED"/>
    <w:rsid w:val="00223CCF"/>
    <w:rsid w:val="0029090A"/>
    <w:rsid w:val="002A6A7D"/>
    <w:rsid w:val="002B5B08"/>
    <w:rsid w:val="002D3AC0"/>
    <w:rsid w:val="002F7C35"/>
    <w:rsid w:val="00335A1A"/>
    <w:rsid w:val="00347E8F"/>
    <w:rsid w:val="003B47BC"/>
    <w:rsid w:val="0040310A"/>
    <w:rsid w:val="0042308C"/>
    <w:rsid w:val="004604DB"/>
    <w:rsid w:val="00474A31"/>
    <w:rsid w:val="00497772"/>
    <w:rsid w:val="004A2B2C"/>
    <w:rsid w:val="004A67D8"/>
    <w:rsid w:val="00555ABC"/>
    <w:rsid w:val="00556ED7"/>
    <w:rsid w:val="00557BB0"/>
    <w:rsid w:val="005817B3"/>
    <w:rsid w:val="005878D4"/>
    <w:rsid w:val="0059437D"/>
    <w:rsid w:val="005A6428"/>
    <w:rsid w:val="005A6C96"/>
    <w:rsid w:val="005D2DAA"/>
    <w:rsid w:val="005D6BBC"/>
    <w:rsid w:val="005F7093"/>
    <w:rsid w:val="0062328E"/>
    <w:rsid w:val="00640646"/>
    <w:rsid w:val="006513CC"/>
    <w:rsid w:val="00652F64"/>
    <w:rsid w:val="0069189C"/>
    <w:rsid w:val="00692F68"/>
    <w:rsid w:val="006D5B10"/>
    <w:rsid w:val="006E21FA"/>
    <w:rsid w:val="006E34FF"/>
    <w:rsid w:val="006E66A7"/>
    <w:rsid w:val="007101D4"/>
    <w:rsid w:val="00714FEC"/>
    <w:rsid w:val="0075444A"/>
    <w:rsid w:val="00764191"/>
    <w:rsid w:val="00784713"/>
    <w:rsid w:val="007C04A2"/>
    <w:rsid w:val="007D0277"/>
    <w:rsid w:val="00802200"/>
    <w:rsid w:val="00825CBA"/>
    <w:rsid w:val="00832225"/>
    <w:rsid w:val="008360C5"/>
    <w:rsid w:val="00850614"/>
    <w:rsid w:val="008543FD"/>
    <w:rsid w:val="0088486B"/>
    <w:rsid w:val="008A6598"/>
    <w:rsid w:val="008B7D31"/>
    <w:rsid w:val="008D1ECD"/>
    <w:rsid w:val="008D32C4"/>
    <w:rsid w:val="008D548C"/>
    <w:rsid w:val="008F6DE5"/>
    <w:rsid w:val="009658B6"/>
    <w:rsid w:val="00974E31"/>
    <w:rsid w:val="009A3D14"/>
    <w:rsid w:val="009A694C"/>
    <w:rsid w:val="009C2F2B"/>
    <w:rsid w:val="00A34B2D"/>
    <w:rsid w:val="00A34EF1"/>
    <w:rsid w:val="00A7031A"/>
    <w:rsid w:val="00A94EA6"/>
    <w:rsid w:val="00AB4B48"/>
    <w:rsid w:val="00AC6205"/>
    <w:rsid w:val="00AE61D4"/>
    <w:rsid w:val="00B03788"/>
    <w:rsid w:val="00B06920"/>
    <w:rsid w:val="00B460E0"/>
    <w:rsid w:val="00B54940"/>
    <w:rsid w:val="00B62219"/>
    <w:rsid w:val="00B85360"/>
    <w:rsid w:val="00BC31B5"/>
    <w:rsid w:val="00BD3F35"/>
    <w:rsid w:val="00BE7370"/>
    <w:rsid w:val="00BF60FC"/>
    <w:rsid w:val="00C17A23"/>
    <w:rsid w:val="00C246C1"/>
    <w:rsid w:val="00C37338"/>
    <w:rsid w:val="00C440DF"/>
    <w:rsid w:val="00C6557F"/>
    <w:rsid w:val="00C6782A"/>
    <w:rsid w:val="00C822C7"/>
    <w:rsid w:val="00C87CA2"/>
    <w:rsid w:val="00C943CF"/>
    <w:rsid w:val="00CE7B55"/>
    <w:rsid w:val="00CF5B41"/>
    <w:rsid w:val="00D166AA"/>
    <w:rsid w:val="00D20417"/>
    <w:rsid w:val="00D30A40"/>
    <w:rsid w:val="00DD6525"/>
    <w:rsid w:val="00DE2A0A"/>
    <w:rsid w:val="00E25B65"/>
    <w:rsid w:val="00E34F06"/>
    <w:rsid w:val="00E4103D"/>
    <w:rsid w:val="00E51870"/>
    <w:rsid w:val="00E85381"/>
    <w:rsid w:val="00EA7B92"/>
    <w:rsid w:val="00EB5EA8"/>
    <w:rsid w:val="00EE4E42"/>
    <w:rsid w:val="00F23F9C"/>
    <w:rsid w:val="00F27AE1"/>
    <w:rsid w:val="00F35742"/>
    <w:rsid w:val="00F602FA"/>
    <w:rsid w:val="00F633DC"/>
    <w:rsid w:val="00F71B34"/>
    <w:rsid w:val="00F75B90"/>
    <w:rsid w:val="00F878AF"/>
    <w:rsid w:val="00FA0916"/>
    <w:rsid w:val="00FA1574"/>
    <w:rsid w:val="00FB6408"/>
    <w:rsid w:val="00F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E1ED2-41A4-4589-A382-A53BB070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3F9C"/>
    <w:rPr>
      <w:lang w:eastAsia="en-US"/>
    </w:rPr>
  </w:style>
  <w:style w:type="paragraph" w:styleId="Heading7">
    <w:name w:val="heading 7"/>
    <w:basedOn w:val="Normal"/>
    <w:next w:val="Normal"/>
    <w:qFormat/>
    <w:rsid w:val="00F23F9C"/>
    <w:pPr>
      <w:keepNext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23F9C"/>
    <w:pPr>
      <w:autoSpaceDE w:val="0"/>
      <w:autoSpaceDN w:val="0"/>
      <w:jc w:val="both"/>
    </w:pPr>
    <w:rPr>
      <w:rFonts w:ascii="HelveticaLT" w:hAnsi="HelveticaLT"/>
      <w:sz w:val="24"/>
      <w:szCs w:val="24"/>
    </w:rPr>
  </w:style>
  <w:style w:type="paragraph" w:styleId="Header">
    <w:name w:val="header"/>
    <w:basedOn w:val="Normal"/>
    <w:rsid w:val="00F23F9C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PageNumber">
    <w:name w:val="page number"/>
    <w:basedOn w:val="DefaultParagraphFont"/>
    <w:rsid w:val="00F23F9C"/>
  </w:style>
  <w:style w:type="paragraph" w:styleId="BodyTextIndent2">
    <w:name w:val="Body Text Indent 2"/>
    <w:basedOn w:val="Normal"/>
    <w:rsid w:val="00F23F9C"/>
    <w:pPr>
      <w:ind w:firstLine="720"/>
      <w:jc w:val="both"/>
    </w:pPr>
    <w:rPr>
      <w:sz w:val="24"/>
      <w:szCs w:val="24"/>
    </w:rPr>
  </w:style>
  <w:style w:type="paragraph" w:styleId="Footer">
    <w:name w:val="footer"/>
    <w:basedOn w:val="Normal"/>
    <w:rsid w:val="00F23F9C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Hyperlink">
    <w:name w:val="Hyperlink"/>
    <w:rsid w:val="00F23F9C"/>
    <w:rPr>
      <w:color w:val="0000FF"/>
      <w:u w:val="single"/>
    </w:rPr>
  </w:style>
  <w:style w:type="paragraph" w:styleId="BodyTextIndent3">
    <w:name w:val="Body Text Indent 3"/>
    <w:basedOn w:val="Normal"/>
    <w:rsid w:val="00FC0445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sid w:val="002B5B0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D6BBC"/>
    <w:pPr>
      <w:ind w:left="720"/>
      <w:contextualSpacing/>
    </w:pPr>
    <w:rPr>
      <w:sz w:val="24"/>
    </w:rPr>
  </w:style>
  <w:style w:type="paragraph" w:customStyle="1" w:styleId="Default">
    <w:name w:val="Default"/>
    <w:rsid w:val="002F7C3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kai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5919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Links>
    <vt:vector size="24" baseType="variant">
      <vt:variant>
        <vt:i4>6619164</vt:i4>
      </vt:variant>
      <vt:variant>
        <vt:i4>9</vt:i4>
      </vt:variant>
      <vt:variant>
        <vt:i4>0</vt:i4>
      </vt:variant>
      <vt:variant>
        <vt:i4>5</vt:i4>
      </vt:variant>
      <vt:variant>
        <vt:lpwstr>mailto:natalija.sidlauskiene@trakai.lt</vt:lpwstr>
      </vt:variant>
      <vt:variant>
        <vt:lpwstr/>
      </vt:variant>
      <vt:variant>
        <vt:i4>6619164</vt:i4>
      </vt:variant>
      <vt:variant>
        <vt:i4>6</vt:i4>
      </vt:variant>
      <vt:variant>
        <vt:i4>0</vt:i4>
      </vt:variant>
      <vt:variant>
        <vt:i4>5</vt:i4>
      </vt:variant>
      <vt:variant>
        <vt:lpwstr>mailto:natalija.sidlauskiene@trakai.lt</vt:lpwstr>
      </vt:variant>
      <vt:variant>
        <vt:lpwstr/>
      </vt:variant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http://www.trakai.lt/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http://www.trakai.lt/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Sigita Nemeikaite</cp:lastModifiedBy>
  <cp:revision>2</cp:revision>
  <cp:lastPrinted>2015-04-08T08:31:00Z</cp:lastPrinted>
  <dcterms:created xsi:type="dcterms:W3CDTF">2020-05-04T11:36:00Z</dcterms:created>
  <dcterms:modified xsi:type="dcterms:W3CDTF">2020-05-04T11:36:00Z</dcterms:modified>
</cp:coreProperties>
</file>