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04EA8" w14:textId="77777777" w:rsidR="00614B30" w:rsidRDefault="00C10D30" w:rsidP="00614B30">
      <w:pPr>
        <w:pStyle w:val="Pagrindiniotekstotrauka"/>
        <w:ind w:firstLine="0"/>
        <w:jc w:val="center"/>
      </w:pPr>
      <w:r w:rsidRPr="00486C62">
        <w:rPr>
          <w:noProof/>
          <w:u w:val="none"/>
          <w:lang w:eastAsia="lt-LT"/>
        </w:rPr>
        <w:drawing>
          <wp:inline distT="0" distB="0" distL="0" distR="0" wp14:anchorId="7CDD6F52" wp14:editId="560494C0">
            <wp:extent cx="612140" cy="70739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6000" contrast="3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7073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64E1C" w14:textId="77777777" w:rsidR="00556F30" w:rsidRDefault="00556F30" w:rsidP="002D71F7">
      <w:pPr>
        <w:pStyle w:val="Pagrindiniotekstotrauka"/>
        <w:jc w:val="center"/>
        <w:rPr>
          <w:i/>
          <w:iCs/>
          <w:u w:val="none"/>
        </w:rPr>
      </w:pPr>
    </w:p>
    <w:p w14:paraId="31CF6229" w14:textId="77777777" w:rsidR="00556F30" w:rsidRPr="00241D06" w:rsidRDefault="00556F30" w:rsidP="002D71F7">
      <w:pPr>
        <w:pStyle w:val="Pagrindiniotekstotrauka"/>
        <w:ind w:firstLine="0"/>
        <w:jc w:val="center"/>
        <w:rPr>
          <w:b/>
          <w:bCs/>
          <w:sz w:val="28"/>
          <w:u w:val="none"/>
        </w:rPr>
      </w:pPr>
      <w:r w:rsidRPr="00241D06">
        <w:rPr>
          <w:b/>
          <w:bCs/>
          <w:sz w:val="28"/>
          <w:u w:val="none"/>
        </w:rPr>
        <w:t>TRAKŲ RAJONO SAVIVALDYBĖS ADMINISTRACIJOS</w:t>
      </w:r>
    </w:p>
    <w:p w14:paraId="7BF59E80" w14:textId="77777777" w:rsidR="00556F30" w:rsidRPr="00241D06" w:rsidRDefault="00556F30" w:rsidP="002D71F7">
      <w:pPr>
        <w:pStyle w:val="Pagrindiniotekstotrauka"/>
        <w:ind w:firstLine="0"/>
        <w:jc w:val="center"/>
        <w:rPr>
          <w:b/>
          <w:bCs/>
          <w:sz w:val="28"/>
          <w:u w:val="none"/>
        </w:rPr>
      </w:pPr>
      <w:r w:rsidRPr="00241D06">
        <w:rPr>
          <w:b/>
          <w:bCs/>
          <w:sz w:val="28"/>
          <w:u w:val="none"/>
        </w:rPr>
        <w:t>DIREKTORIUS</w:t>
      </w:r>
    </w:p>
    <w:p w14:paraId="18CE8C03" w14:textId="77777777" w:rsidR="00556F30" w:rsidRPr="00241D06" w:rsidRDefault="00556F30" w:rsidP="002D71F7">
      <w:pPr>
        <w:pStyle w:val="Pagrindiniotekstotrauka"/>
        <w:ind w:firstLine="0"/>
        <w:jc w:val="left"/>
        <w:rPr>
          <w:sz w:val="28"/>
        </w:rPr>
      </w:pPr>
    </w:p>
    <w:p w14:paraId="46DE1E24" w14:textId="77777777" w:rsidR="00F41F3F" w:rsidRDefault="00F41F3F" w:rsidP="00F41F3F">
      <w:pPr>
        <w:pStyle w:val="Antrat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ĮSAKYMAS</w:t>
      </w:r>
    </w:p>
    <w:p w14:paraId="523716C1" w14:textId="4F72A989" w:rsidR="00556F30" w:rsidRDefault="00F41F3F" w:rsidP="002E14D1">
      <w:pPr>
        <w:pStyle w:val="Antrat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DĖL ŽEMĖS SKLYPO, TRAKŲ R. SAV., </w:t>
      </w:r>
      <w:r w:rsidR="00182F8C">
        <w:rPr>
          <w:rFonts w:ascii="Times New Roman" w:hAnsi="Times New Roman"/>
          <w:sz w:val="28"/>
        </w:rPr>
        <w:t>SENŲJŲ TRAKŲ</w:t>
      </w:r>
      <w:r w:rsidR="001A3327">
        <w:rPr>
          <w:rFonts w:ascii="Times New Roman" w:hAnsi="Times New Roman"/>
          <w:sz w:val="28"/>
        </w:rPr>
        <w:t xml:space="preserve"> SEN., </w:t>
      </w:r>
      <w:r w:rsidR="00F805FD">
        <w:rPr>
          <w:rFonts w:ascii="Times New Roman" w:hAnsi="Times New Roman"/>
          <w:sz w:val="28"/>
        </w:rPr>
        <w:t>ŠVENTININKŲ</w:t>
      </w:r>
      <w:r w:rsidR="001A3327">
        <w:rPr>
          <w:rFonts w:ascii="Times New Roman" w:hAnsi="Times New Roman"/>
          <w:sz w:val="28"/>
          <w:szCs w:val="28"/>
        </w:rPr>
        <w:t xml:space="preserve"> K</w:t>
      </w:r>
      <w:r w:rsidR="001A3327">
        <w:rPr>
          <w:rFonts w:ascii="Times New Roman" w:hAnsi="Times New Roman"/>
          <w:sz w:val="28"/>
        </w:rPr>
        <w:t>., KADASTRINIS NR. 79</w:t>
      </w:r>
      <w:r w:rsidR="00182F8C">
        <w:rPr>
          <w:rFonts w:ascii="Times New Roman" w:hAnsi="Times New Roman"/>
          <w:sz w:val="28"/>
        </w:rPr>
        <w:t>70</w:t>
      </w:r>
      <w:r w:rsidR="001A3327">
        <w:rPr>
          <w:rFonts w:ascii="Times New Roman" w:hAnsi="Times New Roman"/>
          <w:sz w:val="28"/>
        </w:rPr>
        <w:t>/00</w:t>
      </w:r>
      <w:r w:rsidR="007B1976">
        <w:rPr>
          <w:rFonts w:ascii="Times New Roman" w:hAnsi="Times New Roman"/>
          <w:sz w:val="28"/>
        </w:rPr>
        <w:t>0</w:t>
      </w:r>
      <w:r w:rsidR="00182F8C">
        <w:rPr>
          <w:rFonts w:ascii="Times New Roman" w:hAnsi="Times New Roman"/>
          <w:sz w:val="28"/>
        </w:rPr>
        <w:t>3</w:t>
      </w:r>
      <w:r w:rsidR="001A3327">
        <w:rPr>
          <w:rFonts w:ascii="Times New Roman" w:hAnsi="Times New Roman"/>
          <w:sz w:val="28"/>
        </w:rPr>
        <w:t>:</w:t>
      </w:r>
      <w:r w:rsidR="00F805FD">
        <w:rPr>
          <w:rFonts w:ascii="Times New Roman" w:hAnsi="Times New Roman"/>
          <w:sz w:val="28"/>
        </w:rPr>
        <w:t>977</w:t>
      </w:r>
      <w:r w:rsidR="002E14D1" w:rsidRPr="00E07B81">
        <w:rPr>
          <w:rFonts w:ascii="Times New Roman" w:hAnsi="Times New Roman"/>
          <w:sz w:val="28"/>
        </w:rPr>
        <w:t xml:space="preserve">, </w:t>
      </w:r>
      <w:r w:rsidR="002E14D1">
        <w:rPr>
          <w:rFonts w:ascii="Times New Roman" w:hAnsi="Times New Roman"/>
          <w:sz w:val="28"/>
        </w:rPr>
        <w:t>PAGRINDINĖS ŽEMĖS NAUDOJIMO PASKIRTIES IR BŪDO KEITIMO</w:t>
      </w:r>
    </w:p>
    <w:p w14:paraId="2670D57D" w14:textId="77777777" w:rsidR="002E14D1" w:rsidRPr="002E14D1" w:rsidRDefault="002E14D1" w:rsidP="002E14D1"/>
    <w:p w14:paraId="51BADB0D" w14:textId="2935E438" w:rsidR="00556F30" w:rsidRPr="00241D06" w:rsidRDefault="00556F30" w:rsidP="002D71F7">
      <w:pPr>
        <w:jc w:val="center"/>
        <w:rPr>
          <w:rFonts w:ascii="Times New Roman" w:hAnsi="Times New Roman"/>
        </w:rPr>
      </w:pPr>
      <w:r w:rsidRPr="00241D06">
        <w:rPr>
          <w:rFonts w:ascii="Times New Roman" w:hAnsi="Times New Roman"/>
        </w:rPr>
        <w:t>20</w:t>
      </w:r>
      <w:r w:rsidR="00AA34F0">
        <w:rPr>
          <w:rFonts w:ascii="Times New Roman" w:hAnsi="Times New Roman"/>
        </w:rPr>
        <w:t>2</w:t>
      </w:r>
      <w:r w:rsidR="00F805FD">
        <w:rPr>
          <w:rFonts w:ascii="Times New Roman" w:hAnsi="Times New Roman"/>
        </w:rPr>
        <w:t>2</w:t>
      </w:r>
      <w:r w:rsidRPr="00241D06">
        <w:rPr>
          <w:rFonts w:ascii="Times New Roman" w:hAnsi="Times New Roman"/>
        </w:rPr>
        <w:t xml:space="preserve"> m.</w:t>
      </w:r>
      <w:r w:rsidR="00977E65">
        <w:rPr>
          <w:rFonts w:ascii="Times New Roman" w:hAnsi="Times New Roman"/>
        </w:rPr>
        <w:t xml:space="preserve"> </w:t>
      </w:r>
      <w:r w:rsidR="00F805FD">
        <w:rPr>
          <w:rFonts w:ascii="Times New Roman" w:hAnsi="Times New Roman"/>
        </w:rPr>
        <w:t>sausio</w:t>
      </w:r>
      <w:r w:rsidR="00977E65">
        <w:rPr>
          <w:rFonts w:ascii="Times New Roman" w:hAnsi="Times New Roman"/>
        </w:rPr>
        <w:t xml:space="preserve"> </w:t>
      </w:r>
      <w:r w:rsidR="008528E7">
        <w:rPr>
          <w:rFonts w:ascii="Times New Roman" w:hAnsi="Times New Roman"/>
        </w:rPr>
        <w:t xml:space="preserve">  </w:t>
      </w:r>
      <w:r w:rsidR="00822879">
        <w:rPr>
          <w:rFonts w:ascii="Times New Roman" w:hAnsi="Times New Roman"/>
        </w:rPr>
        <w:t xml:space="preserve">  </w:t>
      </w:r>
      <w:r w:rsidRPr="00241D06">
        <w:rPr>
          <w:rFonts w:ascii="Times New Roman" w:hAnsi="Times New Roman"/>
        </w:rPr>
        <w:t xml:space="preserve">   d. Nr.</w:t>
      </w:r>
      <w:r w:rsidR="00372DA2">
        <w:rPr>
          <w:rFonts w:ascii="Times New Roman" w:hAnsi="Times New Roman"/>
        </w:rPr>
        <w:t xml:space="preserve"> P2</w:t>
      </w:r>
      <w:r w:rsidR="00822879">
        <w:rPr>
          <w:rFonts w:ascii="Times New Roman" w:hAnsi="Times New Roman"/>
        </w:rPr>
        <w:t>E</w:t>
      </w:r>
      <w:r w:rsidR="00372DA2">
        <w:rPr>
          <w:rFonts w:ascii="Times New Roman" w:hAnsi="Times New Roman"/>
        </w:rPr>
        <w:t>-</w:t>
      </w:r>
      <w:r w:rsidRPr="00241D06">
        <w:rPr>
          <w:rFonts w:ascii="Times New Roman" w:hAnsi="Times New Roman"/>
        </w:rPr>
        <w:t xml:space="preserve"> </w:t>
      </w:r>
    </w:p>
    <w:p w14:paraId="087255DF" w14:textId="77777777" w:rsidR="00556F30" w:rsidRPr="00241D06" w:rsidRDefault="00556F30" w:rsidP="00886C5B">
      <w:pPr>
        <w:jc w:val="center"/>
        <w:rPr>
          <w:rFonts w:ascii="Times New Roman" w:hAnsi="Times New Roman"/>
        </w:rPr>
      </w:pPr>
      <w:r w:rsidRPr="00241D06">
        <w:rPr>
          <w:rFonts w:ascii="Times New Roman" w:hAnsi="Times New Roman"/>
        </w:rPr>
        <w:t>Trakai</w:t>
      </w:r>
    </w:p>
    <w:p w14:paraId="2554FED1" w14:textId="77777777" w:rsidR="00556F30" w:rsidRPr="00241D06" w:rsidRDefault="00556F30" w:rsidP="009F7210">
      <w:pPr>
        <w:rPr>
          <w:rFonts w:ascii="Times New Roman" w:hAnsi="Times New Roman"/>
        </w:rPr>
      </w:pPr>
    </w:p>
    <w:p w14:paraId="14F9B601" w14:textId="2788B60C" w:rsidR="005353CD" w:rsidRDefault="006A577F" w:rsidP="00D320CA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E07B81">
        <w:t xml:space="preserve">Vadovaudamasi </w:t>
      </w:r>
      <w:r w:rsidR="00C447FA">
        <w:t xml:space="preserve">Lietuvos Respublikos teritorijų planavimo </w:t>
      </w:r>
      <w:r w:rsidR="00C447FA">
        <w:rPr>
          <w:rFonts w:ascii="Times New Roman" w:hAnsi="Times New Roman"/>
        </w:rPr>
        <w:t>įstatymo antrojo skirsnio 20 straipsnio 2 dalies 2 punktu</w:t>
      </w:r>
      <w:r w:rsidR="00F41F3F">
        <w:t>,</w:t>
      </w:r>
      <w:r w:rsidR="00E07B81">
        <w:t xml:space="preserve"> </w:t>
      </w:r>
      <w:r w:rsidR="00C447FA">
        <w:t>Lietuvos Respublikos vietos savivaldos įstatymu</w:t>
      </w:r>
      <w:r w:rsidR="00C447FA">
        <w:rPr>
          <w:rFonts w:ascii="Times New Roman" w:hAnsi="Times New Roman"/>
        </w:rPr>
        <w:t xml:space="preserve">, </w:t>
      </w:r>
      <w:r w:rsidR="00791C41" w:rsidRPr="00422E75">
        <w:rPr>
          <w:rFonts w:ascii="Times New Roman" w:hAnsi="Times New Roman"/>
        </w:rPr>
        <w:t>Trakų rajono</w:t>
      </w:r>
      <w:r w:rsidR="007B1976">
        <w:rPr>
          <w:rFonts w:ascii="Times New Roman" w:hAnsi="Times New Roman"/>
        </w:rPr>
        <w:t xml:space="preserve"> savivaldybės teritorijos bendrojo</w:t>
      </w:r>
      <w:r w:rsidR="00791C41" w:rsidRPr="00422E75">
        <w:rPr>
          <w:rFonts w:ascii="Times New Roman" w:hAnsi="Times New Roman"/>
        </w:rPr>
        <w:t xml:space="preserve"> plan</w:t>
      </w:r>
      <w:r w:rsidR="007B1976">
        <w:rPr>
          <w:rFonts w:ascii="Times New Roman" w:hAnsi="Times New Roman"/>
        </w:rPr>
        <w:t>o keitim</w:t>
      </w:r>
      <w:r w:rsidR="0094134A">
        <w:rPr>
          <w:rFonts w:ascii="Times New Roman" w:hAnsi="Times New Roman"/>
        </w:rPr>
        <w:t>u</w:t>
      </w:r>
      <w:r w:rsidR="00791C41" w:rsidRPr="00422E75">
        <w:rPr>
          <w:rFonts w:ascii="Times New Roman" w:hAnsi="Times New Roman"/>
        </w:rPr>
        <w:t>, patvirtintu Trakų rajono savivaldybės tarybos 20</w:t>
      </w:r>
      <w:r w:rsidR="007B1976">
        <w:rPr>
          <w:rFonts w:ascii="Times New Roman" w:hAnsi="Times New Roman"/>
        </w:rPr>
        <w:t>21</w:t>
      </w:r>
      <w:r w:rsidR="00791C41" w:rsidRPr="00422E75">
        <w:rPr>
          <w:rFonts w:ascii="Times New Roman" w:hAnsi="Times New Roman"/>
        </w:rPr>
        <w:t xml:space="preserve"> m. </w:t>
      </w:r>
      <w:r w:rsidR="007B1976">
        <w:rPr>
          <w:rFonts w:ascii="Times New Roman" w:hAnsi="Times New Roman"/>
        </w:rPr>
        <w:t>kovo</w:t>
      </w:r>
      <w:r w:rsidR="00791C41" w:rsidRPr="00422E75">
        <w:rPr>
          <w:rFonts w:ascii="Times New Roman" w:hAnsi="Times New Roman"/>
        </w:rPr>
        <w:t xml:space="preserve"> 2</w:t>
      </w:r>
      <w:r w:rsidR="007B1976">
        <w:rPr>
          <w:rFonts w:ascii="Times New Roman" w:hAnsi="Times New Roman"/>
        </w:rPr>
        <w:t>5</w:t>
      </w:r>
      <w:r w:rsidR="00791C41" w:rsidRPr="00422E75">
        <w:rPr>
          <w:rFonts w:ascii="Times New Roman" w:hAnsi="Times New Roman"/>
        </w:rPr>
        <w:t xml:space="preserve"> d. sprendimu Nr. S1</w:t>
      </w:r>
      <w:r w:rsidR="007B1976">
        <w:rPr>
          <w:rFonts w:ascii="Times New Roman" w:hAnsi="Times New Roman"/>
        </w:rPr>
        <w:t>E</w:t>
      </w:r>
      <w:r w:rsidR="00791C41" w:rsidRPr="00422E75">
        <w:rPr>
          <w:rFonts w:ascii="Times New Roman" w:hAnsi="Times New Roman"/>
        </w:rPr>
        <w:t>-</w:t>
      </w:r>
      <w:r w:rsidR="007B1976">
        <w:rPr>
          <w:rFonts w:ascii="Times New Roman" w:hAnsi="Times New Roman"/>
        </w:rPr>
        <w:t>59</w:t>
      </w:r>
      <w:r w:rsidR="00791C41" w:rsidRPr="00422E75">
        <w:rPr>
          <w:rFonts w:ascii="Times New Roman" w:hAnsi="Times New Roman"/>
        </w:rPr>
        <w:t xml:space="preserve"> ,,Dėl Trakų rajono savivaldybės teritorijos bendrojo plano </w:t>
      </w:r>
      <w:r w:rsidR="007B1976">
        <w:rPr>
          <w:rFonts w:ascii="Times New Roman" w:hAnsi="Times New Roman"/>
        </w:rPr>
        <w:t xml:space="preserve">keitimo </w:t>
      </w:r>
      <w:r w:rsidR="00791C41" w:rsidRPr="00422E75">
        <w:rPr>
          <w:rFonts w:ascii="Times New Roman" w:hAnsi="Times New Roman"/>
        </w:rPr>
        <w:t>tvirtini</w:t>
      </w:r>
      <w:r w:rsidR="00791C41">
        <w:rPr>
          <w:rFonts w:ascii="Times New Roman" w:hAnsi="Times New Roman"/>
        </w:rPr>
        <w:t>mo“ (</w:t>
      </w:r>
      <w:proofErr w:type="spellStart"/>
      <w:r w:rsidR="00791C41">
        <w:rPr>
          <w:rFonts w:ascii="Times New Roman" w:hAnsi="Times New Roman"/>
        </w:rPr>
        <w:t>reg</w:t>
      </w:r>
      <w:proofErr w:type="spellEnd"/>
      <w:r w:rsidR="00791C41">
        <w:rPr>
          <w:rFonts w:ascii="Times New Roman" w:hAnsi="Times New Roman"/>
        </w:rPr>
        <w:t xml:space="preserve">. Nr. </w:t>
      </w:r>
      <w:r w:rsidR="007B1976">
        <w:rPr>
          <w:rFonts w:ascii="Times New Roman" w:hAnsi="Times New Roman"/>
        </w:rPr>
        <w:t>T00086049)</w:t>
      </w:r>
      <w:r w:rsidR="00D320CA">
        <w:rPr>
          <w:rFonts w:ascii="Times New Roman" w:hAnsi="Times New Roman"/>
        </w:rPr>
        <w:t>,</w:t>
      </w:r>
      <w:r w:rsidR="00E67EAA" w:rsidRPr="00533AFD">
        <w:rPr>
          <w:rFonts w:ascii="Times New Roman" w:hAnsi="Times New Roman"/>
        </w:rPr>
        <w:t xml:space="preserve"> </w:t>
      </w:r>
      <w:r w:rsidR="00D320CA">
        <w:rPr>
          <w:rFonts w:ascii="Times New Roman" w:hAnsi="Times New Roman"/>
        </w:rPr>
        <w:t>k</w:t>
      </w:r>
      <w:r w:rsidR="002E14D1">
        <w:rPr>
          <w:rFonts w:ascii="Times New Roman" w:hAnsi="Times New Roman"/>
        </w:rPr>
        <w:t xml:space="preserve"> e i č i u Nekilnojamojo turto registre įregistruoto žemės sklypo</w:t>
      </w:r>
      <w:r w:rsidR="00F41F3F">
        <w:rPr>
          <w:rFonts w:ascii="Times New Roman" w:hAnsi="Times New Roman"/>
        </w:rPr>
        <w:t xml:space="preserve">, </w:t>
      </w:r>
      <w:r w:rsidR="001A3327">
        <w:rPr>
          <w:rFonts w:ascii="Times New Roman" w:hAnsi="Times New Roman"/>
        </w:rPr>
        <w:t xml:space="preserve">kadastrinis Nr. </w:t>
      </w:r>
      <w:r w:rsidR="00182F8C">
        <w:rPr>
          <w:rFonts w:ascii="Times New Roman" w:hAnsi="Times New Roman"/>
          <w:szCs w:val="24"/>
        </w:rPr>
        <w:t>7970/0003:</w:t>
      </w:r>
      <w:r w:rsidR="00F805FD">
        <w:rPr>
          <w:rFonts w:ascii="Times New Roman" w:hAnsi="Times New Roman"/>
          <w:szCs w:val="24"/>
        </w:rPr>
        <w:t>977</w:t>
      </w:r>
      <w:r w:rsidR="001A3327">
        <w:rPr>
          <w:rFonts w:ascii="Times New Roman" w:hAnsi="Times New Roman"/>
        </w:rPr>
        <w:t xml:space="preserve">, Trakų r. sav., </w:t>
      </w:r>
      <w:r w:rsidR="00182F8C">
        <w:rPr>
          <w:rFonts w:ascii="Times New Roman" w:hAnsi="Times New Roman"/>
          <w:szCs w:val="24"/>
        </w:rPr>
        <w:t xml:space="preserve">Senųjų Trakų sen., </w:t>
      </w:r>
      <w:r w:rsidR="00F805FD">
        <w:rPr>
          <w:rFonts w:ascii="Times New Roman" w:hAnsi="Times New Roman"/>
          <w:szCs w:val="24"/>
        </w:rPr>
        <w:t>Šventininkų</w:t>
      </w:r>
      <w:r w:rsidR="00182F8C">
        <w:rPr>
          <w:rFonts w:ascii="Times New Roman" w:hAnsi="Times New Roman"/>
          <w:szCs w:val="24"/>
        </w:rPr>
        <w:t xml:space="preserve"> k.</w:t>
      </w:r>
      <w:r w:rsidR="00F17854">
        <w:rPr>
          <w:rFonts w:ascii="Times New Roman" w:hAnsi="Times New Roman"/>
        </w:rPr>
        <w:t xml:space="preserve">, </w:t>
      </w:r>
      <w:r w:rsidR="00FC2D9D">
        <w:rPr>
          <w:rFonts w:ascii="Times New Roman" w:hAnsi="Times New Roman"/>
        </w:rPr>
        <w:t>naudojimo paskirtį iš žemės ūkio į kitą/</w:t>
      </w:r>
      <w:r w:rsidR="00182F8C" w:rsidRPr="00182F8C">
        <w:rPr>
          <w:rFonts w:ascii="Times New Roman" w:hAnsi="Times New Roman"/>
          <w:szCs w:val="24"/>
        </w:rPr>
        <w:t xml:space="preserve"> </w:t>
      </w:r>
      <w:r w:rsidR="00635A93">
        <w:rPr>
          <w:rFonts w:ascii="Times New Roman" w:hAnsi="Times New Roman"/>
          <w:szCs w:val="24"/>
        </w:rPr>
        <w:t>naudingųjų išteklių</w:t>
      </w:r>
      <w:r w:rsidR="00182F8C">
        <w:rPr>
          <w:rFonts w:ascii="Times New Roman" w:hAnsi="Times New Roman"/>
          <w:szCs w:val="24"/>
        </w:rPr>
        <w:t xml:space="preserve"> teritorijos</w:t>
      </w:r>
      <w:r w:rsidR="00FC2D9D">
        <w:rPr>
          <w:rFonts w:ascii="Times New Roman" w:hAnsi="Times New Roman"/>
        </w:rPr>
        <w:t xml:space="preserve">. </w:t>
      </w:r>
      <w:r w:rsidR="005353CD">
        <w:rPr>
          <w:rFonts w:ascii="Times New Roman" w:hAnsi="Times New Roman"/>
        </w:rPr>
        <w:t xml:space="preserve"> </w:t>
      </w:r>
      <w:r w:rsidR="005353CD">
        <w:t xml:space="preserve">Žemės sklypas </w:t>
      </w:r>
      <w:r w:rsidR="005353CD">
        <w:rPr>
          <w:rFonts w:ascii="Times New Roman" w:hAnsi="Times New Roman"/>
        </w:rPr>
        <w:t>Trakų rajono savivaldybės teritorijos bendrojo</w:t>
      </w:r>
      <w:r w:rsidR="005353CD" w:rsidRPr="00422E75">
        <w:rPr>
          <w:rFonts w:ascii="Times New Roman" w:hAnsi="Times New Roman"/>
        </w:rPr>
        <w:t xml:space="preserve"> plan</w:t>
      </w:r>
      <w:r w:rsidR="005353CD">
        <w:rPr>
          <w:rFonts w:ascii="Times New Roman" w:hAnsi="Times New Roman"/>
        </w:rPr>
        <w:t>o keitimo plane patenka į 98/i6b kraštovaizdžio tvarkymo zoną, planuojamą vientiso užstatymo teritoriją.</w:t>
      </w:r>
    </w:p>
    <w:p w14:paraId="4AC80F37" w14:textId="77777777" w:rsidR="004635C2" w:rsidRDefault="004635C2" w:rsidP="005353CD">
      <w:pPr>
        <w:ind w:firstLine="709"/>
        <w:rPr>
          <w:rFonts w:ascii="Times New Roman" w:hAnsi="Times New Roman"/>
          <w:szCs w:val="24"/>
        </w:rPr>
      </w:pPr>
      <w:r>
        <w:t>Šis įsakymas gali būti skundžiamas Lietuvos Respublikos administracinių bylų teisenos įstatymo nustatyta tvarka.</w:t>
      </w:r>
    </w:p>
    <w:p w14:paraId="77FC9C6D" w14:textId="77777777" w:rsidR="00360A84" w:rsidRDefault="00360A84" w:rsidP="00280414">
      <w:pPr>
        <w:ind w:firstLine="709"/>
        <w:rPr>
          <w:rFonts w:ascii="Times New Roman" w:hAnsi="Times New Roman" w:cs="Tahoma"/>
        </w:rPr>
      </w:pPr>
    </w:p>
    <w:p w14:paraId="3109ED92" w14:textId="77777777" w:rsidR="00F17854" w:rsidRDefault="00F17854" w:rsidP="001A3327">
      <w:pPr>
        <w:pStyle w:val="Antrat4"/>
        <w:rPr>
          <w:rFonts w:ascii="Times New Roman" w:hAnsi="Times New Roman"/>
        </w:rPr>
      </w:pPr>
    </w:p>
    <w:p w14:paraId="64EBCA23" w14:textId="77777777" w:rsidR="00791C41" w:rsidRDefault="00791C41" w:rsidP="00855C9A">
      <w:pPr>
        <w:tabs>
          <w:tab w:val="left" w:pos="1134"/>
        </w:tabs>
        <w:ind w:left="227"/>
        <w:rPr>
          <w:rFonts w:ascii="Times New Roman" w:hAnsi="Times New Roman" w:cs="Tahoma"/>
        </w:rPr>
      </w:pPr>
    </w:p>
    <w:p w14:paraId="44B68139" w14:textId="77777777" w:rsidR="00360A84" w:rsidRDefault="00360A84" w:rsidP="00447424">
      <w:pPr>
        <w:rPr>
          <w:rFonts w:ascii="Times New Roman" w:hAnsi="Times New Roman" w:cs="Tahoma"/>
        </w:rPr>
      </w:pPr>
    </w:p>
    <w:p w14:paraId="28883FC0" w14:textId="6A6EB2DD" w:rsidR="005436FA" w:rsidRPr="00CB77B0" w:rsidRDefault="005436FA" w:rsidP="005436FA">
      <w:pPr>
        <w:pStyle w:val="prastasiniatinklio"/>
        <w:spacing w:before="0" w:beforeAutospacing="0" w:after="0" w:afterAutospacing="0"/>
        <w:jc w:val="both"/>
        <w:rPr>
          <w:rFonts w:ascii="Arial" w:hAnsi="Arial" w:cs="Arial"/>
          <w:color w:val="4C4C4C"/>
          <w:sz w:val="17"/>
          <w:szCs w:val="17"/>
        </w:rPr>
      </w:pPr>
      <w:r>
        <w:t xml:space="preserve">Administracijos direktorė                                                                                </w:t>
      </w:r>
      <w:r w:rsidR="00D320CA">
        <w:t xml:space="preserve">  </w:t>
      </w:r>
      <w:r w:rsidRPr="00CB77B0">
        <w:t xml:space="preserve"> </w:t>
      </w:r>
      <w:r w:rsidRPr="00CB77B0">
        <w:rPr>
          <w:bCs/>
          <w:color w:val="4C4C4C"/>
        </w:rPr>
        <w:t xml:space="preserve">Jolanta </w:t>
      </w:r>
      <w:proofErr w:type="spellStart"/>
      <w:r w:rsidRPr="00CB77B0">
        <w:rPr>
          <w:bCs/>
          <w:color w:val="4C4C4C"/>
        </w:rPr>
        <w:t>Abucevičienė</w:t>
      </w:r>
      <w:proofErr w:type="spellEnd"/>
    </w:p>
    <w:p w14:paraId="0E026CA3" w14:textId="77777777" w:rsidR="00E82DC4" w:rsidRDefault="00E82DC4" w:rsidP="00E82DC4"/>
    <w:p w14:paraId="0E0E726C" w14:textId="77777777" w:rsidR="001F0CAD" w:rsidRDefault="001F0CAD" w:rsidP="00E82DC4"/>
    <w:p w14:paraId="5B485E77" w14:textId="77777777" w:rsidR="00E82DC4" w:rsidRDefault="00E82DC4" w:rsidP="00E82DC4"/>
    <w:p w14:paraId="025CF525" w14:textId="77777777" w:rsidR="00414B47" w:rsidRDefault="00414B47" w:rsidP="00E82DC4"/>
    <w:p w14:paraId="43352DDC" w14:textId="77777777" w:rsidR="00414B47" w:rsidRDefault="00414B47" w:rsidP="00E82DC4"/>
    <w:p w14:paraId="6A2D2B36" w14:textId="77777777" w:rsidR="00414B47" w:rsidRDefault="00414B47" w:rsidP="00E82DC4"/>
    <w:p w14:paraId="61DFA2BD" w14:textId="77777777" w:rsidR="00C447FA" w:rsidRDefault="00C447FA" w:rsidP="00E82DC4"/>
    <w:p w14:paraId="5B730A9E" w14:textId="77777777" w:rsidR="00C447FA" w:rsidRDefault="00C447FA" w:rsidP="00E82DC4"/>
    <w:p w14:paraId="676B470F" w14:textId="77777777" w:rsidR="00414B47" w:rsidRDefault="00414B47" w:rsidP="00E82DC4"/>
    <w:p w14:paraId="1991E75D" w14:textId="77777777" w:rsidR="00E82DC4" w:rsidRDefault="00E82DC4" w:rsidP="00E82DC4"/>
    <w:p w14:paraId="0D659741" w14:textId="77777777" w:rsidR="00822879" w:rsidRDefault="00822879" w:rsidP="00E82DC4"/>
    <w:p w14:paraId="0D68627F" w14:textId="77777777" w:rsidR="00E82DC4" w:rsidRDefault="00E82DC4" w:rsidP="00E82DC4"/>
    <w:p w14:paraId="7897595B" w14:textId="77777777" w:rsidR="00DE7A0B" w:rsidRDefault="00DE7A0B" w:rsidP="00DE7A0B">
      <w:pPr>
        <w:rPr>
          <w:rFonts w:ascii="Times New Roman" w:hAnsi="Times New Roman"/>
        </w:rPr>
      </w:pPr>
      <w:r>
        <w:t>Parengė</w:t>
      </w:r>
    </w:p>
    <w:p w14:paraId="614BF33D" w14:textId="77777777" w:rsidR="00DE7A0B" w:rsidRDefault="00DE7A0B" w:rsidP="00DE7A0B">
      <w:r>
        <w:t>Architektūros skyriaus vyriausioji specialistė</w:t>
      </w:r>
    </w:p>
    <w:p w14:paraId="39BF5CAD" w14:textId="77777777" w:rsidR="00DE7A0B" w:rsidRDefault="00DE7A0B" w:rsidP="00DE7A0B">
      <w:pPr>
        <w:pStyle w:val="Pagrindiniotekstotrauka"/>
        <w:ind w:firstLine="0"/>
      </w:pPr>
      <w:r>
        <w:rPr>
          <w:u w:val="none"/>
        </w:rPr>
        <w:t xml:space="preserve">Gražina </w:t>
      </w:r>
      <w:proofErr w:type="spellStart"/>
      <w:r>
        <w:rPr>
          <w:u w:val="none"/>
        </w:rPr>
        <w:t>Tavarienė</w:t>
      </w:r>
      <w:proofErr w:type="spellEnd"/>
      <w:r>
        <w:rPr>
          <w:u w:val="none"/>
        </w:rPr>
        <w:t xml:space="preserve"> </w:t>
      </w:r>
    </w:p>
    <w:p w14:paraId="7D5339CD" w14:textId="77777777" w:rsidR="00A16726" w:rsidRDefault="00A16726" w:rsidP="00AD61AB">
      <w:pPr>
        <w:ind w:left="6480" w:firstLine="720"/>
      </w:pPr>
    </w:p>
    <w:sectPr w:rsidR="00A16726" w:rsidSect="00791C41">
      <w:pgSz w:w="11907" w:h="16840" w:code="9"/>
      <w:pgMar w:top="1134" w:right="567" w:bottom="244" w:left="136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!_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E11B9"/>
    <w:multiLevelType w:val="hybridMultilevel"/>
    <w:tmpl w:val="B93810BE"/>
    <w:lvl w:ilvl="0" w:tplc="287C6FC0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C463B5C"/>
    <w:multiLevelType w:val="singleLevel"/>
    <w:tmpl w:val="FB5C9894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5E2E662B"/>
    <w:multiLevelType w:val="multilevel"/>
    <w:tmpl w:val="A93E5E6E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5FE23737"/>
    <w:multiLevelType w:val="hybridMultilevel"/>
    <w:tmpl w:val="BA26B54E"/>
    <w:lvl w:ilvl="0" w:tplc="1696FC8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60044FBE"/>
    <w:multiLevelType w:val="singleLevel"/>
    <w:tmpl w:val="C80AD7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794643FC"/>
    <w:multiLevelType w:val="multilevel"/>
    <w:tmpl w:val="B330C0B4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D06"/>
    <w:rsid w:val="0000014F"/>
    <w:rsid w:val="000020DF"/>
    <w:rsid w:val="00015079"/>
    <w:rsid w:val="000264A2"/>
    <w:rsid w:val="00026C4B"/>
    <w:rsid w:val="000467BA"/>
    <w:rsid w:val="00061BD5"/>
    <w:rsid w:val="000620BE"/>
    <w:rsid w:val="000625CD"/>
    <w:rsid w:val="00067C68"/>
    <w:rsid w:val="00070119"/>
    <w:rsid w:val="00072DCB"/>
    <w:rsid w:val="00073815"/>
    <w:rsid w:val="0008371C"/>
    <w:rsid w:val="000853A2"/>
    <w:rsid w:val="0009535D"/>
    <w:rsid w:val="000A0BA1"/>
    <w:rsid w:val="000A1C06"/>
    <w:rsid w:val="000A7F0E"/>
    <w:rsid w:val="000B1C06"/>
    <w:rsid w:val="000B5762"/>
    <w:rsid w:val="000D095E"/>
    <w:rsid w:val="000D38B2"/>
    <w:rsid w:val="000E77B3"/>
    <w:rsid w:val="000F47F0"/>
    <w:rsid w:val="000F571D"/>
    <w:rsid w:val="001077E1"/>
    <w:rsid w:val="00111F54"/>
    <w:rsid w:val="00125BC9"/>
    <w:rsid w:val="001304F8"/>
    <w:rsid w:val="0013369D"/>
    <w:rsid w:val="00140DA0"/>
    <w:rsid w:val="00160AA4"/>
    <w:rsid w:val="00162B4E"/>
    <w:rsid w:val="001720DD"/>
    <w:rsid w:val="00172753"/>
    <w:rsid w:val="00182F8C"/>
    <w:rsid w:val="00184D98"/>
    <w:rsid w:val="001912B2"/>
    <w:rsid w:val="00191998"/>
    <w:rsid w:val="00194031"/>
    <w:rsid w:val="001A3327"/>
    <w:rsid w:val="001B7AC4"/>
    <w:rsid w:val="001C4FFC"/>
    <w:rsid w:val="001C5A0A"/>
    <w:rsid w:val="001D0D64"/>
    <w:rsid w:val="001E7B30"/>
    <w:rsid w:val="001F0CAD"/>
    <w:rsid w:val="001F27CB"/>
    <w:rsid w:val="001F2917"/>
    <w:rsid w:val="001F3911"/>
    <w:rsid w:val="00205AD3"/>
    <w:rsid w:val="00206E32"/>
    <w:rsid w:val="002100D0"/>
    <w:rsid w:val="00213F38"/>
    <w:rsid w:val="0022068A"/>
    <w:rsid w:val="002208D4"/>
    <w:rsid w:val="0024035E"/>
    <w:rsid w:val="00241D06"/>
    <w:rsid w:val="00242254"/>
    <w:rsid w:val="00252944"/>
    <w:rsid w:val="00253C67"/>
    <w:rsid w:val="00255FAB"/>
    <w:rsid w:val="002603AB"/>
    <w:rsid w:val="00271FB0"/>
    <w:rsid w:val="00272E66"/>
    <w:rsid w:val="00273EB6"/>
    <w:rsid w:val="00273F87"/>
    <w:rsid w:val="00274599"/>
    <w:rsid w:val="00280414"/>
    <w:rsid w:val="0028390E"/>
    <w:rsid w:val="00291E77"/>
    <w:rsid w:val="00295C4F"/>
    <w:rsid w:val="00297744"/>
    <w:rsid w:val="002A03BD"/>
    <w:rsid w:val="002B22C2"/>
    <w:rsid w:val="002C11F5"/>
    <w:rsid w:val="002C12B8"/>
    <w:rsid w:val="002C1364"/>
    <w:rsid w:val="002D71F7"/>
    <w:rsid w:val="002D7A28"/>
    <w:rsid w:val="002E14D1"/>
    <w:rsid w:val="002E55CF"/>
    <w:rsid w:val="002E5746"/>
    <w:rsid w:val="002E6353"/>
    <w:rsid w:val="002F4FC2"/>
    <w:rsid w:val="00303DF1"/>
    <w:rsid w:val="00310F36"/>
    <w:rsid w:val="00315360"/>
    <w:rsid w:val="00330635"/>
    <w:rsid w:val="0034122E"/>
    <w:rsid w:val="00342545"/>
    <w:rsid w:val="00342BB9"/>
    <w:rsid w:val="00343978"/>
    <w:rsid w:val="003461E7"/>
    <w:rsid w:val="0035560D"/>
    <w:rsid w:val="00360A84"/>
    <w:rsid w:val="0036153B"/>
    <w:rsid w:val="00372DA2"/>
    <w:rsid w:val="00377AB5"/>
    <w:rsid w:val="003860CB"/>
    <w:rsid w:val="00393430"/>
    <w:rsid w:val="003A4FC9"/>
    <w:rsid w:val="003A5CB6"/>
    <w:rsid w:val="003C1F0E"/>
    <w:rsid w:val="003C724C"/>
    <w:rsid w:val="003C7B11"/>
    <w:rsid w:val="003D0D78"/>
    <w:rsid w:val="003D2677"/>
    <w:rsid w:val="003E4F50"/>
    <w:rsid w:val="003E7FF5"/>
    <w:rsid w:val="003F65B4"/>
    <w:rsid w:val="003F76F1"/>
    <w:rsid w:val="00414B47"/>
    <w:rsid w:val="00415239"/>
    <w:rsid w:val="00415A05"/>
    <w:rsid w:val="00435FA6"/>
    <w:rsid w:val="00447424"/>
    <w:rsid w:val="004635C2"/>
    <w:rsid w:val="00467D5A"/>
    <w:rsid w:val="00471D84"/>
    <w:rsid w:val="00482AA9"/>
    <w:rsid w:val="00487D1D"/>
    <w:rsid w:val="00493DDE"/>
    <w:rsid w:val="004A3267"/>
    <w:rsid w:val="004A39CA"/>
    <w:rsid w:val="004A7795"/>
    <w:rsid w:val="004B110D"/>
    <w:rsid w:val="004B7F1A"/>
    <w:rsid w:val="004C133B"/>
    <w:rsid w:val="004C45E8"/>
    <w:rsid w:val="004E1D24"/>
    <w:rsid w:val="004E3BB4"/>
    <w:rsid w:val="004E56F8"/>
    <w:rsid w:val="004F4E9F"/>
    <w:rsid w:val="00506602"/>
    <w:rsid w:val="00506CFF"/>
    <w:rsid w:val="0051490D"/>
    <w:rsid w:val="005164E5"/>
    <w:rsid w:val="005224A6"/>
    <w:rsid w:val="00530A4D"/>
    <w:rsid w:val="00533AFD"/>
    <w:rsid w:val="005353CD"/>
    <w:rsid w:val="005436FA"/>
    <w:rsid w:val="00546661"/>
    <w:rsid w:val="00553603"/>
    <w:rsid w:val="00555EAA"/>
    <w:rsid w:val="00556F30"/>
    <w:rsid w:val="00564D4B"/>
    <w:rsid w:val="0057145E"/>
    <w:rsid w:val="00575CF3"/>
    <w:rsid w:val="00580037"/>
    <w:rsid w:val="00581624"/>
    <w:rsid w:val="0059032C"/>
    <w:rsid w:val="00592421"/>
    <w:rsid w:val="005A2D5F"/>
    <w:rsid w:val="005C0776"/>
    <w:rsid w:val="005C3F52"/>
    <w:rsid w:val="005C5AF3"/>
    <w:rsid w:val="005D141C"/>
    <w:rsid w:val="005D71E3"/>
    <w:rsid w:val="005D7C03"/>
    <w:rsid w:val="005E0C4E"/>
    <w:rsid w:val="005F053A"/>
    <w:rsid w:val="0060392E"/>
    <w:rsid w:val="0060580C"/>
    <w:rsid w:val="00607846"/>
    <w:rsid w:val="006107F2"/>
    <w:rsid w:val="006146F9"/>
    <w:rsid w:val="00614B30"/>
    <w:rsid w:val="00627FCD"/>
    <w:rsid w:val="0063122C"/>
    <w:rsid w:val="00635A93"/>
    <w:rsid w:val="00641DBA"/>
    <w:rsid w:val="00644660"/>
    <w:rsid w:val="00655092"/>
    <w:rsid w:val="00661F4C"/>
    <w:rsid w:val="00662E9F"/>
    <w:rsid w:val="0066463A"/>
    <w:rsid w:val="006655E1"/>
    <w:rsid w:val="00672CA1"/>
    <w:rsid w:val="00675E3A"/>
    <w:rsid w:val="006846AE"/>
    <w:rsid w:val="00684A87"/>
    <w:rsid w:val="006911C9"/>
    <w:rsid w:val="00695234"/>
    <w:rsid w:val="006A577F"/>
    <w:rsid w:val="006A6C2C"/>
    <w:rsid w:val="006C4079"/>
    <w:rsid w:val="006C51A4"/>
    <w:rsid w:val="006D2F2A"/>
    <w:rsid w:val="006E036C"/>
    <w:rsid w:val="006E2D48"/>
    <w:rsid w:val="006E3D8C"/>
    <w:rsid w:val="006F4B18"/>
    <w:rsid w:val="006F6067"/>
    <w:rsid w:val="00700C1A"/>
    <w:rsid w:val="007240EE"/>
    <w:rsid w:val="00724206"/>
    <w:rsid w:val="007333B3"/>
    <w:rsid w:val="00747257"/>
    <w:rsid w:val="007516A0"/>
    <w:rsid w:val="0078466A"/>
    <w:rsid w:val="00791AD5"/>
    <w:rsid w:val="00791C41"/>
    <w:rsid w:val="007B1976"/>
    <w:rsid w:val="007D6BFA"/>
    <w:rsid w:val="007D6CCE"/>
    <w:rsid w:val="007E5B25"/>
    <w:rsid w:val="0080061E"/>
    <w:rsid w:val="008072FE"/>
    <w:rsid w:val="0081399A"/>
    <w:rsid w:val="0081514B"/>
    <w:rsid w:val="00816028"/>
    <w:rsid w:val="0082010D"/>
    <w:rsid w:val="00822879"/>
    <w:rsid w:val="00825D9D"/>
    <w:rsid w:val="008368B8"/>
    <w:rsid w:val="008474E1"/>
    <w:rsid w:val="00847E55"/>
    <w:rsid w:val="008528E7"/>
    <w:rsid w:val="00855C9A"/>
    <w:rsid w:val="00865E30"/>
    <w:rsid w:val="008732CA"/>
    <w:rsid w:val="00876927"/>
    <w:rsid w:val="00880DE9"/>
    <w:rsid w:val="00885F88"/>
    <w:rsid w:val="00886C5B"/>
    <w:rsid w:val="0089313B"/>
    <w:rsid w:val="008941C5"/>
    <w:rsid w:val="00894E6F"/>
    <w:rsid w:val="008A1B52"/>
    <w:rsid w:val="008B0145"/>
    <w:rsid w:val="008B59FC"/>
    <w:rsid w:val="008B72A6"/>
    <w:rsid w:val="008C0CA9"/>
    <w:rsid w:val="008D0E81"/>
    <w:rsid w:val="008D7FF4"/>
    <w:rsid w:val="008E4B8C"/>
    <w:rsid w:val="00900616"/>
    <w:rsid w:val="00901C48"/>
    <w:rsid w:val="0090349B"/>
    <w:rsid w:val="0090386D"/>
    <w:rsid w:val="00904D55"/>
    <w:rsid w:val="00914A67"/>
    <w:rsid w:val="00916E57"/>
    <w:rsid w:val="00921B2A"/>
    <w:rsid w:val="00927D88"/>
    <w:rsid w:val="0093010D"/>
    <w:rsid w:val="0093010F"/>
    <w:rsid w:val="00935A2E"/>
    <w:rsid w:val="0094134A"/>
    <w:rsid w:val="00951094"/>
    <w:rsid w:val="009511C4"/>
    <w:rsid w:val="009545D7"/>
    <w:rsid w:val="00957B6A"/>
    <w:rsid w:val="009621F8"/>
    <w:rsid w:val="0096610F"/>
    <w:rsid w:val="00967407"/>
    <w:rsid w:val="00976668"/>
    <w:rsid w:val="00976EE9"/>
    <w:rsid w:val="00977E65"/>
    <w:rsid w:val="0098153E"/>
    <w:rsid w:val="00981811"/>
    <w:rsid w:val="009838FD"/>
    <w:rsid w:val="009879AB"/>
    <w:rsid w:val="0099469C"/>
    <w:rsid w:val="009A0E46"/>
    <w:rsid w:val="009D59B6"/>
    <w:rsid w:val="009E1FE8"/>
    <w:rsid w:val="009E452B"/>
    <w:rsid w:val="009E4D83"/>
    <w:rsid w:val="009E6922"/>
    <w:rsid w:val="009F10F8"/>
    <w:rsid w:val="009F7210"/>
    <w:rsid w:val="00A010F2"/>
    <w:rsid w:val="00A1121B"/>
    <w:rsid w:val="00A16726"/>
    <w:rsid w:val="00A208FE"/>
    <w:rsid w:val="00A233DC"/>
    <w:rsid w:val="00A24001"/>
    <w:rsid w:val="00A25419"/>
    <w:rsid w:val="00A34AAB"/>
    <w:rsid w:val="00A4511A"/>
    <w:rsid w:val="00A6683B"/>
    <w:rsid w:val="00A84A36"/>
    <w:rsid w:val="00AA34F0"/>
    <w:rsid w:val="00AC3F75"/>
    <w:rsid w:val="00AC6F42"/>
    <w:rsid w:val="00AD074E"/>
    <w:rsid w:val="00AD4D49"/>
    <w:rsid w:val="00AD61AB"/>
    <w:rsid w:val="00AE0E51"/>
    <w:rsid w:val="00AF26CA"/>
    <w:rsid w:val="00B03B24"/>
    <w:rsid w:val="00B0432F"/>
    <w:rsid w:val="00B07A3B"/>
    <w:rsid w:val="00B17E2F"/>
    <w:rsid w:val="00B34126"/>
    <w:rsid w:val="00B458E6"/>
    <w:rsid w:val="00B4715D"/>
    <w:rsid w:val="00B5110F"/>
    <w:rsid w:val="00B754D3"/>
    <w:rsid w:val="00B76FFF"/>
    <w:rsid w:val="00B837F8"/>
    <w:rsid w:val="00BA245E"/>
    <w:rsid w:val="00BA7024"/>
    <w:rsid w:val="00BB03EE"/>
    <w:rsid w:val="00BB3ABC"/>
    <w:rsid w:val="00BB4319"/>
    <w:rsid w:val="00BD0D72"/>
    <w:rsid w:val="00BD0FED"/>
    <w:rsid w:val="00BD72CE"/>
    <w:rsid w:val="00BE1B03"/>
    <w:rsid w:val="00BF4414"/>
    <w:rsid w:val="00BF684C"/>
    <w:rsid w:val="00C00F41"/>
    <w:rsid w:val="00C01929"/>
    <w:rsid w:val="00C0368A"/>
    <w:rsid w:val="00C05DE0"/>
    <w:rsid w:val="00C10D30"/>
    <w:rsid w:val="00C12726"/>
    <w:rsid w:val="00C21A82"/>
    <w:rsid w:val="00C22A3D"/>
    <w:rsid w:val="00C24A63"/>
    <w:rsid w:val="00C447FA"/>
    <w:rsid w:val="00C457CF"/>
    <w:rsid w:val="00C5660F"/>
    <w:rsid w:val="00C567B8"/>
    <w:rsid w:val="00C63C72"/>
    <w:rsid w:val="00C65B1C"/>
    <w:rsid w:val="00C74F28"/>
    <w:rsid w:val="00C816BD"/>
    <w:rsid w:val="00C866E1"/>
    <w:rsid w:val="00C90C93"/>
    <w:rsid w:val="00CA29CD"/>
    <w:rsid w:val="00CB09F6"/>
    <w:rsid w:val="00CC1B49"/>
    <w:rsid w:val="00CC713B"/>
    <w:rsid w:val="00CD0867"/>
    <w:rsid w:val="00CD30F8"/>
    <w:rsid w:val="00CD4DDE"/>
    <w:rsid w:val="00CE18CF"/>
    <w:rsid w:val="00CE3C34"/>
    <w:rsid w:val="00CE3EB2"/>
    <w:rsid w:val="00CE563C"/>
    <w:rsid w:val="00CF02D4"/>
    <w:rsid w:val="00CF3C82"/>
    <w:rsid w:val="00CF74D7"/>
    <w:rsid w:val="00CF75B3"/>
    <w:rsid w:val="00D0003B"/>
    <w:rsid w:val="00D01FB9"/>
    <w:rsid w:val="00D11104"/>
    <w:rsid w:val="00D17750"/>
    <w:rsid w:val="00D203E0"/>
    <w:rsid w:val="00D320CA"/>
    <w:rsid w:val="00D40FC1"/>
    <w:rsid w:val="00D43664"/>
    <w:rsid w:val="00D46266"/>
    <w:rsid w:val="00D607E8"/>
    <w:rsid w:val="00D61121"/>
    <w:rsid w:val="00D6203D"/>
    <w:rsid w:val="00D630F3"/>
    <w:rsid w:val="00D65152"/>
    <w:rsid w:val="00D7046A"/>
    <w:rsid w:val="00D73793"/>
    <w:rsid w:val="00D83307"/>
    <w:rsid w:val="00D83B77"/>
    <w:rsid w:val="00D83D2E"/>
    <w:rsid w:val="00DB0667"/>
    <w:rsid w:val="00DD123C"/>
    <w:rsid w:val="00DD251D"/>
    <w:rsid w:val="00DE09F3"/>
    <w:rsid w:val="00DE7A0B"/>
    <w:rsid w:val="00E07B81"/>
    <w:rsid w:val="00E12564"/>
    <w:rsid w:val="00E259DA"/>
    <w:rsid w:val="00E345B8"/>
    <w:rsid w:val="00E34EFC"/>
    <w:rsid w:val="00E37DCD"/>
    <w:rsid w:val="00E44078"/>
    <w:rsid w:val="00E638E0"/>
    <w:rsid w:val="00E67EAA"/>
    <w:rsid w:val="00E82DC4"/>
    <w:rsid w:val="00E83C16"/>
    <w:rsid w:val="00E844E2"/>
    <w:rsid w:val="00E85C55"/>
    <w:rsid w:val="00E87D77"/>
    <w:rsid w:val="00EA149A"/>
    <w:rsid w:val="00EA25DD"/>
    <w:rsid w:val="00EA5E5C"/>
    <w:rsid w:val="00EB2179"/>
    <w:rsid w:val="00EB549B"/>
    <w:rsid w:val="00EB6F73"/>
    <w:rsid w:val="00EC2FF4"/>
    <w:rsid w:val="00EC5832"/>
    <w:rsid w:val="00EE1B49"/>
    <w:rsid w:val="00EE5788"/>
    <w:rsid w:val="00EF2575"/>
    <w:rsid w:val="00EF6443"/>
    <w:rsid w:val="00F005B4"/>
    <w:rsid w:val="00F059F0"/>
    <w:rsid w:val="00F13595"/>
    <w:rsid w:val="00F17854"/>
    <w:rsid w:val="00F21E93"/>
    <w:rsid w:val="00F41F3F"/>
    <w:rsid w:val="00F4597E"/>
    <w:rsid w:val="00F461C3"/>
    <w:rsid w:val="00F50F7C"/>
    <w:rsid w:val="00F52514"/>
    <w:rsid w:val="00F54055"/>
    <w:rsid w:val="00F61A5F"/>
    <w:rsid w:val="00F73EA1"/>
    <w:rsid w:val="00F805FD"/>
    <w:rsid w:val="00F86828"/>
    <w:rsid w:val="00F94A0E"/>
    <w:rsid w:val="00F96AC2"/>
    <w:rsid w:val="00FB5091"/>
    <w:rsid w:val="00FC2D9D"/>
    <w:rsid w:val="00FC34A2"/>
    <w:rsid w:val="00FC364E"/>
    <w:rsid w:val="00FC7106"/>
    <w:rsid w:val="00FD7731"/>
    <w:rsid w:val="00FE0D4A"/>
    <w:rsid w:val="00FE0F9A"/>
    <w:rsid w:val="00FE2189"/>
    <w:rsid w:val="00FE2511"/>
    <w:rsid w:val="00FE3AAA"/>
    <w:rsid w:val="00FE4972"/>
    <w:rsid w:val="00FE7072"/>
    <w:rsid w:val="00FF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9EB633"/>
  <w15:chartTrackingRefBased/>
  <w15:docId w15:val="{8844F450-BEBC-40DD-A32C-1D3178DBC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pPr>
      <w:jc w:val="both"/>
    </w:pPr>
    <w:rPr>
      <w:rFonts w:ascii="!_Times" w:hAnsi="!_Times"/>
      <w:sz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ahoma" w:hAnsi="Tahoma"/>
      <w:sz w:val="28"/>
    </w:rPr>
  </w:style>
  <w:style w:type="paragraph" w:styleId="Antrat2">
    <w:name w:val="heading 2"/>
    <w:basedOn w:val="prastasis"/>
    <w:next w:val="prastasis"/>
    <w:qFormat/>
    <w:pPr>
      <w:keepNext/>
      <w:outlineLvl w:val="1"/>
    </w:pPr>
    <w:rPr>
      <w:rFonts w:ascii="Tahoma" w:hAnsi="Tahoma"/>
      <w:b/>
      <w:sz w:val="32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rFonts w:ascii="Tahoma" w:hAnsi="Tahoma"/>
      <w:b/>
      <w:sz w:val="28"/>
    </w:rPr>
  </w:style>
  <w:style w:type="paragraph" w:styleId="Antrat4">
    <w:name w:val="heading 4"/>
    <w:basedOn w:val="prastasis"/>
    <w:next w:val="prastasis"/>
    <w:link w:val="Antrat4Diagrama"/>
    <w:qFormat/>
    <w:pPr>
      <w:keepNext/>
      <w:jc w:val="center"/>
      <w:outlineLvl w:val="3"/>
    </w:pPr>
    <w:rPr>
      <w:rFonts w:ascii="Tahoma" w:hAnsi="Tahoma"/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pPr>
      <w:ind w:firstLine="720"/>
    </w:pPr>
    <w:rPr>
      <w:rFonts w:ascii="Times New Roman" w:hAnsi="Times New Roman"/>
      <w:u w:val="single"/>
    </w:rPr>
  </w:style>
  <w:style w:type="paragraph" w:styleId="Debesliotekstas">
    <w:name w:val="Balloon Text"/>
    <w:basedOn w:val="prastasis"/>
    <w:semiHidden/>
    <w:rsid w:val="008D0E81"/>
    <w:rPr>
      <w:rFonts w:ascii="Tahoma" w:hAnsi="Tahoma" w:cs="Tahoma"/>
      <w:sz w:val="16"/>
      <w:szCs w:val="16"/>
    </w:rPr>
  </w:style>
  <w:style w:type="character" w:customStyle="1" w:styleId="Antrat4Diagrama">
    <w:name w:val="Antraštė 4 Diagrama"/>
    <w:link w:val="Antrat4"/>
    <w:rsid w:val="00546661"/>
    <w:rPr>
      <w:rFonts w:ascii="Tahoma" w:hAnsi="Tahoma"/>
      <w:b/>
      <w:sz w:val="24"/>
      <w:lang w:eastAsia="en-US"/>
    </w:rPr>
  </w:style>
  <w:style w:type="character" w:styleId="Hipersaitas">
    <w:name w:val="Hyperlink"/>
    <w:rsid w:val="00EB2179"/>
    <w:rPr>
      <w:color w:val="0000FF"/>
      <w:u w:val="single"/>
    </w:rPr>
  </w:style>
  <w:style w:type="character" w:customStyle="1" w:styleId="PagrindiniotekstotraukaDiagrama">
    <w:name w:val="Pagrindinio teksto įtrauka Diagrama"/>
    <w:link w:val="Pagrindiniotekstotrauka"/>
    <w:locked/>
    <w:rsid w:val="001720DD"/>
    <w:rPr>
      <w:sz w:val="24"/>
      <w:u w:val="single"/>
      <w:lang w:val="lt-LT" w:eastAsia="en-US" w:bidi="ar-SA"/>
    </w:rPr>
  </w:style>
  <w:style w:type="paragraph" w:styleId="Pagrindinistekstas">
    <w:name w:val="Body Text"/>
    <w:basedOn w:val="prastasis"/>
    <w:link w:val="PagrindinistekstasDiagrama"/>
    <w:rsid w:val="00182F8C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182F8C"/>
    <w:rPr>
      <w:rFonts w:ascii="!_Times" w:hAnsi="!_Times"/>
      <w:sz w:val="24"/>
      <w:lang w:eastAsia="en-US"/>
    </w:rPr>
  </w:style>
  <w:style w:type="paragraph" w:styleId="prastasiniatinklio">
    <w:name w:val="Normal (Web)"/>
    <w:basedOn w:val="prastasis"/>
    <w:uiPriority w:val="99"/>
    <w:unhideWhenUsed/>
    <w:rsid w:val="005436FA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ADMINISTR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ADMINISTR</Template>
  <TotalTime>3</TotalTime>
  <Pages>1</Pages>
  <Words>895</Words>
  <Characters>511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</vt:lpstr>
    </vt:vector>
  </TitlesOfParts>
  <Company>Traku rajono savivaldybe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cp:lastModifiedBy>Grazina Tavariene</cp:lastModifiedBy>
  <cp:revision>4</cp:revision>
  <cp:lastPrinted>2021-04-09T10:20:00Z</cp:lastPrinted>
  <dcterms:created xsi:type="dcterms:W3CDTF">2022-01-10T13:24:00Z</dcterms:created>
  <dcterms:modified xsi:type="dcterms:W3CDTF">2022-01-21T13:39:00Z</dcterms:modified>
</cp:coreProperties>
</file>