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3398" w14:textId="1A3A130C" w:rsidR="00742DEA" w:rsidRDefault="00283384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>
        <w:rPr>
          <w:noProof/>
        </w:rPr>
        <w:drawing>
          <wp:inline distT="0" distB="0" distL="0" distR="0" wp14:anchorId="40F9779F" wp14:editId="22D7CC86">
            <wp:extent cx="6885998" cy="3838575"/>
            <wp:effectExtent l="0" t="0" r="0" b="0"/>
            <wp:docPr id="2" name="Paveikslėlis 1" descr="Pedikabas kalba Tikslus atvirukai su kovo 11 litrų Skrydis veter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dikabas kalba Tikslus atvirukai su kovo 11 litrų Skrydis veteran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336" cy="384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A1BA" w14:textId="77777777" w:rsidR="00742DEA" w:rsidRDefault="00742DEA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</w:p>
    <w:p w14:paraId="14DC93A9" w14:textId="385BB1FB" w:rsidR="00D47A82" w:rsidRPr="00D47A82" w:rsidRDefault="00D47A82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D47A8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TRAKŲ RAJONO SAVIVALDYBĖS ADMINISTRACIJOS ŠVIETIMO </w:t>
      </w:r>
      <w:r w:rsidR="00882AA0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IR SPORTO </w:t>
      </w:r>
      <w:r w:rsidRPr="00D47A8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SKYRIAUS </w:t>
      </w:r>
    </w:p>
    <w:p w14:paraId="6664D47A" w14:textId="37FFF98A" w:rsidR="00742DEA" w:rsidRDefault="00D47A82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D47A8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202</w:t>
      </w:r>
      <w:r w:rsidR="002F2BB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4</w:t>
      </w:r>
      <w:r w:rsidRPr="00D47A82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 M. KOVO MĖNESIO VEIKLOS PLANAS</w:t>
      </w:r>
    </w:p>
    <w:p w14:paraId="3086DB0E" w14:textId="77777777" w:rsidR="00283384" w:rsidRDefault="00283384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</w:p>
    <w:p w14:paraId="5910FEE0" w14:textId="77777777" w:rsidR="00283384" w:rsidRDefault="00283384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</w:p>
    <w:p w14:paraId="1ABE8579" w14:textId="77777777" w:rsidR="00283384" w:rsidRDefault="00283384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</w:p>
    <w:p w14:paraId="3855841A" w14:textId="77777777" w:rsidR="00F43498" w:rsidRPr="00D47A82" w:rsidRDefault="00F43498" w:rsidP="007645BD">
      <w:pPr>
        <w:spacing w:after="0" w:line="240" w:lineRule="auto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</w:p>
    <w:tbl>
      <w:tblPr>
        <w:tblW w:w="15594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5671"/>
        <w:gridCol w:w="1276"/>
        <w:gridCol w:w="1985"/>
        <w:gridCol w:w="3968"/>
        <w:gridCol w:w="2694"/>
      </w:tblGrid>
      <w:tr w:rsidR="00A46733" w:rsidRPr="00A46733" w14:paraId="73148B0A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465B9" w14:textId="77777777" w:rsidR="00D47A82" w:rsidRPr="00A46733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673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>Priemonės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F29AC" w14:textId="77777777" w:rsidR="00D47A82" w:rsidRPr="00A46733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673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Data, laikas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E7F8E" w14:textId="77777777" w:rsidR="00D47A82" w:rsidRPr="00A46733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673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Atsakingi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53C9" w14:textId="77777777" w:rsidR="00D47A82" w:rsidRPr="00A46733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673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Dalyviai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20C2" w14:textId="77777777" w:rsidR="00D47A82" w:rsidRPr="00A46733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6733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Vieta</w:t>
            </w:r>
          </w:p>
        </w:tc>
      </w:tr>
      <w:tr w:rsidR="00D47A82" w:rsidRPr="00D47A82" w14:paraId="6A77F119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6F34B" w14:textId="77777777" w:rsidR="00D47A82" w:rsidRPr="00D47A82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07D68" w14:textId="77777777" w:rsidR="00D47A82" w:rsidRPr="00D47A82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7CDAE" w14:textId="77777777" w:rsidR="00D47A82" w:rsidRPr="00D47A82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A7051" w14:textId="77777777" w:rsidR="00D47A82" w:rsidRPr="00D47A82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A0AE" w14:textId="77777777" w:rsidR="00D47A82" w:rsidRPr="00D47A82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7FD3" w:rsidRPr="002D7FD3" w14:paraId="3172C6C7" w14:textId="77777777" w:rsidTr="00974CA4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C6A42" w14:textId="07B73C22" w:rsidR="002D7FD3" w:rsidRDefault="002D7FD3" w:rsidP="00974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Centralizuoto</w:t>
            </w:r>
            <w:r w:rsidR="00C322F0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 xml:space="preserve"> vaikų priėmimo sistemo</w:t>
            </w:r>
            <w:r w:rsidR="00C322F0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 xml:space="preserve"> pateiktų prašymų peržiūrėjimas, patikslinimas ir registravimas</w:t>
            </w:r>
          </w:p>
          <w:p w14:paraId="7691EF94" w14:textId="631DF605" w:rsidR="002D7FD3" w:rsidRPr="002D7FD3" w:rsidRDefault="002D7FD3" w:rsidP="00974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0FDD2" w14:textId="0BEC8410" w:rsidR="002D7FD3" w:rsidRPr="002D7FD3" w:rsidRDefault="002D7FD3" w:rsidP="00974CA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64145" w14:textId="77777777" w:rsidR="002D7FD3" w:rsidRPr="002D7FD3" w:rsidRDefault="002D7FD3" w:rsidP="00974CA4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D. Vaičiūnė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2E80D" w14:textId="77777777" w:rsidR="002D7FD3" w:rsidRPr="002D7FD3" w:rsidRDefault="002D7FD3" w:rsidP="00974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Centralizuoto vaikų priėmimo IS</w:t>
            </w:r>
          </w:p>
          <w:p w14:paraId="253D41D2" w14:textId="77777777" w:rsidR="002D7FD3" w:rsidRPr="002D7FD3" w:rsidRDefault="002D7FD3" w:rsidP="00974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DBF2" w14:textId="77777777" w:rsidR="002D7FD3" w:rsidRPr="002D7FD3" w:rsidRDefault="002D7FD3" w:rsidP="00974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7C6" w14:textId="77777777" w:rsidR="002D7FD3" w:rsidRPr="002D7FD3" w:rsidRDefault="002D7FD3" w:rsidP="00974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Trakų r. švietimo įstaigos</w:t>
            </w:r>
          </w:p>
        </w:tc>
      </w:tr>
      <w:tr w:rsidR="00D47A82" w:rsidRPr="00FE25B2" w14:paraId="79235BE8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E67D" w14:textId="77777777" w:rsidR="00D47A82" w:rsidRPr="00CF07B8" w:rsidRDefault="00D47A82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Mokytojų praktinės veiklos stebėjimas ir vertinimas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498A" w14:textId="75EA2ECA" w:rsidR="00D47A82" w:rsidRPr="00CF07B8" w:rsidRDefault="00D47A82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1–</w:t>
            </w:r>
            <w:r w:rsid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FDFD" w14:textId="77777777" w:rsidR="00D47A82" w:rsidRPr="00CF07B8" w:rsidRDefault="00D47A82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skyriaus specialistai, 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97FF" w14:textId="77777777" w:rsidR="00D47A82" w:rsidRPr="00CF07B8" w:rsidRDefault="00D47A82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Mokytojai, siekiantys įgyti mokytojo metodininko kvalifikacines kategorijas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D740" w14:textId="38B3278E" w:rsidR="00D47A82" w:rsidRPr="00CF07B8" w:rsidRDefault="00D47A82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Mokyklos, kuriose yra </w:t>
            </w:r>
            <w:r w:rsidR="0081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potvarkiais </w:t>
            </w:r>
            <w:r w:rsidRPr="00CF0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paskirti mokytojų praktinės veiklos vertintojai </w:t>
            </w:r>
          </w:p>
        </w:tc>
      </w:tr>
      <w:tr w:rsidR="0076135F" w:rsidRPr="00FE25B2" w14:paraId="293F64E0" w14:textId="77777777" w:rsidTr="002E12A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1086D" w14:textId="36D17432" w:rsidR="0076135F" w:rsidRPr="00B12FD4" w:rsidRDefault="00454E3D" w:rsidP="002F2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FD4">
              <w:rPr>
                <w:rFonts w:ascii="Times New Roman" w:hAnsi="Times New Roman" w:cs="Times New Roman"/>
                <w:sz w:val="24"/>
                <w:szCs w:val="24"/>
              </w:rPr>
              <w:t>Mokinių lankančių pailgintos dienos grupes darbo organizavimo dokumentų analizė ir veiklos priežiūra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D11BD" w14:textId="569E1A48" w:rsidR="0076135F" w:rsidRDefault="00454E3D" w:rsidP="007645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82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15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E60D" w14:textId="58083E3B" w:rsidR="004142A6" w:rsidRDefault="00882AA0" w:rsidP="00882AA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r w:rsidR="00454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Jakonis</w:t>
            </w:r>
          </w:p>
          <w:p w14:paraId="336E7F30" w14:textId="3A9059D6" w:rsidR="00454E3D" w:rsidRDefault="00454E3D" w:rsidP="00B12F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3446" w14:textId="6612F01C" w:rsidR="0076135F" w:rsidRPr="0076135F" w:rsidRDefault="00B12FD4" w:rsidP="007613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įstaigų direktoriai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211F" w14:textId="4A981256" w:rsidR="0076135F" w:rsidRDefault="00B12FD4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Mokyklos</w:t>
            </w:r>
            <w:r w:rsidR="009277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kuriose įsteigtos prailgintos dienos grupės  </w:t>
            </w:r>
          </w:p>
        </w:tc>
      </w:tr>
      <w:tr w:rsidR="004A1901" w:rsidRPr="00FE25B2" w14:paraId="7F68DE7D" w14:textId="77777777" w:rsidTr="002E12A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ED0D6" w14:textId="1D4AC25A" w:rsidR="004A1901" w:rsidRPr="002E12A7" w:rsidRDefault="00927789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>Švietimo įstaigų darbo apmokėjimo sistemos aprašų analizė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8FBC" w14:textId="1F98B27D" w:rsidR="0076135F" w:rsidRPr="002E12A7" w:rsidRDefault="00927789" w:rsidP="002F2B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>4–29</w:t>
            </w:r>
            <w:r w:rsidR="001522F4" w:rsidRPr="002E12A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82CD4" w14:textId="4E829825" w:rsidR="004A1901" w:rsidRPr="002E12A7" w:rsidRDefault="00927789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>N. Šidlauskienė</w:t>
            </w:r>
          </w:p>
          <w:p w14:paraId="444D1203" w14:textId="4EE167AF" w:rsidR="002F2BBF" w:rsidRPr="002E12A7" w:rsidRDefault="002F2BBF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DA86" w14:textId="218A5FCD" w:rsidR="004A1901" w:rsidRPr="002E12A7" w:rsidRDefault="00927789" w:rsidP="00764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>Švietimo įstaigų direktoriai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33EC" w14:textId="1660B954" w:rsidR="004A1901" w:rsidRPr="002E12A7" w:rsidRDefault="00927789" w:rsidP="00764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>Švietimo ir sporto skyrius</w:t>
            </w:r>
          </w:p>
        </w:tc>
      </w:tr>
      <w:tr w:rsidR="0073272B" w:rsidRPr="00FE25B2" w14:paraId="1763C1F8" w14:textId="77777777" w:rsidTr="004E43E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1EEAE06B" w14:textId="230C567E" w:rsidR="0073272B" w:rsidRDefault="00FB6D73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7">
              <w:rPr>
                <w:rFonts w:ascii="Times New Roman" w:hAnsi="Times New Roman" w:cs="Times New Roman"/>
                <w:sz w:val="24"/>
                <w:szCs w:val="24"/>
              </w:rPr>
              <w:t xml:space="preserve">TŪM programos Trakų rajono savivaldybės pristatymas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6ABAB204" w14:textId="79FEB2D5" w:rsidR="0073272B" w:rsidRPr="008D53A1" w:rsidRDefault="00C8354B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B6D73" w:rsidRPr="008D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</w:t>
            </w:r>
          </w:p>
          <w:p w14:paraId="33B03BBE" w14:textId="06EFB6B5" w:rsidR="00FB6D73" w:rsidRPr="008D53A1" w:rsidRDefault="00FB6D73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69064D21" w14:textId="77777777" w:rsidR="0073272B" w:rsidRDefault="00FB6D73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Dzigienie</w:t>
            </w:r>
            <w:proofErr w:type="spellEnd"/>
          </w:p>
          <w:p w14:paraId="0AF0BDD2" w14:textId="42E3FBA0" w:rsidR="00FB6D73" w:rsidRDefault="00FB6D73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="001B4CAF">
              <w:rPr>
                <w:rFonts w:ascii="Times New Roman" w:hAnsi="Times New Roman" w:cs="Times New Roman"/>
                <w:sz w:val="24"/>
                <w:szCs w:val="24"/>
              </w:rPr>
              <w:t>Lesauskienė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50AED3F1" w14:textId="1F10BCB4" w:rsidR="0073272B" w:rsidRDefault="00A56D07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įstaigų atstovai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05964C" w14:textId="3B485ECE" w:rsidR="0073272B" w:rsidRDefault="002E12A7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Lentvario M. Šimelionio gimnazija</w:t>
            </w:r>
          </w:p>
        </w:tc>
      </w:tr>
      <w:tr w:rsidR="005E410F" w:rsidRPr="00FE25B2" w14:paraId="23210241" w14:textId="77777777" w:rsidTr="001D755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BF9F7" w14:textId="1FB52ED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08EB">
              <w:rPr>
                <w:rFonts w:ascii="Times New Roman" w:hAnsi="Times New Roman" w:cs="Times New Roman"/>
                <w:sz w:val="24"/>
                <w:szCs w:val="24"/>
              </w:rPr>
              <w:t>reliminari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6608EB">
              <w:rPr>
                <w:rFonts w:ascii="Times New Roman" w:hAnsi="Times New Roman" w:cs="Times New Roman"/>
                <w:sz w:val="24"/>
                <w:szCs w:val="24"/>
              </w:rPr>
              <w:t xml:space="preserve"> įvertinim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6608EB">
              <w:rPr>
                <w:rFonts w:ascii="Times New Roman" w:hAnsi="Times New Roman" w:cs="Times New Roman"/>
                <w:sz w:val="24"/>
                <w:szCs w:val="24"/>
              </w:rPr>
              <w:t xml:space="preserve"> bei pastab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6608EB">
              <w:rPr>
                <w:rFonts w:ascii="Times New Roman" w:hAnsi="Times New Roman" w:cs="Times New Roman"/>
                <w:sz w:val="24"/>
                <w:szCs w:val="24"/>
              </w:rPr>
              <w:t xml:space="preserve"> dėl brandos darbo aprašo atitikties vertinimo kriterijams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pateikimas brandos darbo vertinimo komisijos pirmininkui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12EE8" w14:textId="04D1A8D3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8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65029" w14:textId="77777777" w:rsidR="005E410F" w:rsidRDefault="005E410F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Vasiliauskienė,</w:t>
            </w:r>
          </w:p>
          <w:p w14:paraId="767E26DC" w14:textId="77777777" w:rsidR="005E410F" w:rsidRDefault="005E410F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Rainskaja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813A46" w14:textId="60A5AA66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Šišenina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5478E" w14:textId="4E86FB39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Brandos darbo vertintojai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053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Lentvario Motiejaus Šimelionio gimnazija</w:t>
            </w:r>
          </w:p>
          <w:p w14:paraId="74B6C7EF" w14:textId="328D9918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(el. būdu)</w:t>
            </w:r>
          </w:p>
        </w:tc>
      </w:tr>
      <w:tr w:rsidR="005E410F" w:rsidRPr="00FE25B2" w14:paraId="694F2678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B1ECB" w14:textId="5C09C8E5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Fizikos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F20ED" w14:textId="7777777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d.</w:t>
            </w:r>
          </w:p>
          <w:p w14:paraId="4E0938D9" w14:textId="5DA743A3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2B79D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52D6B446" w14:textId="61C3E5C8" w:rsidR="005E410F" w:rsidRDefault="00332DFA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imnazijų direktoriai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BA4C" w14:textId="233D9506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fizikos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96B" w14:textId="6FD5BF55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FE25B2" w14:paraId="1DF4D9DB" w14:textId="77777777" w:rsidTr="004E43E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1A5D10F4" w14:textId="739AF091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423E9">
              <w:rPr>
                <w:rFonts w:ascii="Times New Roman" w:hAnsi="Times New Roman" w:cs="Times New Roman"/>
                <w:sz w:val="24"/>
                <w:szCs w:val="24"/>
              </w:rPr>
              <w:t>randos darbo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vertintojų pirminių įvertinimų ir pastabų pateikimas brandos darbo vadovui</w:t>
            </w:r>
            <w:r w:rsidRPr="000423E9">
              <w:rPr>
                <w:rFonts w:ascii="Times New Roman" w:hAnsi="Times New Roman" w:cs="Times New Roman"/>
                <w:sz w:val="24"/>
                <w:szCs w:val="24"/>
              </w:rPr>
              <w:t xml:space="preserve"> elektroniniu būdu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F601889" w14:textId="17758E84" w:rsidR="005E410F" w:rsidRDefault="004E43E5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10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8ACAB40" w14:textId="77777777" w:rsidR="004E43E5" w:rsidRDefault="004E43E5" w:rsidP="004E4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 Vasiliauskienė,</w:t>
            </w:r>
          </w:p>
          <w:p w14:paraId="249A2CF1" w14:textId="1332A8E5" w:rsidR="005E410F" w:rsidRDefault="004E43E5" w:rsidP="004E4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9BAE60D" w14:textId="2DE98AF3" w:rsidR="005E410F" w:rsidRDefault="004E43E5" w:rsidP="005E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Brandos darbo vadovas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186C06" w14:textId="0569C382" w:rsidR="005E410F" w:rsidRDefault="004E43E5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Lentvario Motiejaus Šimelionio gimnazija</w:t>
            </w:r>
          </w:p>
        </w:tc>
      </w:tr>
      <w:tr w:rsidR="005E410F" w:rsidRPr="00FE25B2" w14:paraId="5AD6A043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444E" w14:textId="37E026E8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54F3" w14:textId="7777777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EEB4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9561F" w14:textId="77777777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7F0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410F" w:rsidRPr="002F2BBF" w14:paraId="6257D70A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9D32F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tarybos sprendimų projektų 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78E50" w14:textId="388560F6" w:rsidR="005E410F" w:rsidRPr="002F2BB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Iki 8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B5D8B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Dzigienė</w:t>
            </w:r>
          </w:p>
          <w:p w14:paraId="3293FE6D" w14:textId="653FA534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Jakonis</w:t>
            </w:r>
          </w:p>
          <w:p w14:paraId="5260661A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</w:t>
            </w:r>
          </w:p>
          <w:p w14:paraId="5739CDA8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39A8B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įstaigų direktoriai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B1A5" w14:textId="3BAB5352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ir sporto skyrius</w:t>
            </w:r>
          </w:p>
        </w:tc>
      </w:tr>
      <w:tr w:rsidR="005E410F" w:rsidRPr="002F2BBF" w14:paraId="23D626EC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1AE31" w14:textId="32A5B3DD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ir literatūros tarpinio patikrinimo vykdymo grupių ir vertinimo komisijų sudarymas ir tvirtinimas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4476C" w14:textId="7EB9DA12" w:rsidR="005E410F" w:rsidRPr="002F2BB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12–20 d.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4C7DC" w14:textId="171DF53F" w:rsidR="005E410F" w:rsidRPr="002F2BBF" w:rsidRDefault="00332DFA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423A7" w14:textId="4301752C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Gimnazijų direktoriaus pavaduotojai ugdymui, mokytojai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AA9D" w14:textId="25E45B2B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2F2BBF" w14:paraId="486EDD90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8258E" w14:textId="6F215EEC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Užsienio (anglų, rusų) kalbų valstybinių brandos egzaminų kalbėjimo dalies vykdymo grupių ir vertinimo komisijų derinimas ir tvirtinimas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59712" w14:textId="3986A686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3C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3C77">
              <w:rPr>
                <w:rFonts w:ascii="Times New Roman" w:hAnsi="Times New Roman" w:cs="Times New Roman"/>
                <w:sz w:val="24"/>
                <w:szCs w:val="24"/>
              </w:rPr>
              <w:t xml:space="preserve"> d.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16940" w14:textId="2D0A1874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77">
              <w:rPr>
                <w:rFonts w:ascii="Times New Roman" w:hAnsi="Times New Roman" w:cs="Times New Roman"/>
                <w:sz w:val="24"/>
                <w:szCs w:val="24"/>
              </w:rPr>
              <w:t>R. Žukienė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FA2AE" w14:textId="7758E6CA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77">
              <w:rPr>
                <w:rFonts w:ascii="Times New Roman" w:hAnsi="Times New Roman" w:cs="Times New Roman"/>
                <w:sz w:val="24"/>
                <w:szCs w:val="24"/>
              </w:rPr>
              <w:t>Bendrojo ugdymo mokyklų, vykdančių vidurinio ugdymo programą, vadovai, mokytojai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AC4E" w14:textId="289ACC9E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77">
              <w:rPr>
                <w:rFonts w:ascii="Times New Roman" w:hAnsi="Times New Roman" w:cs="Times New Roman"/>
                <w:sz w:val="24"/>
                <w:szCs w:val="24"/>
              </w:rPr>
              <w:t>Švietimo ir sporto skyrius</w:t>
            </w:r>
          </w:p>
        </w:tc>
      </w:tr>
      <w:tr w:rsidR="005E410F" w:rsidRPr="002F2BBF" w14:paraId="4CE5440B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FA2AC" w14:textId="7EFA31CC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Matematikos (B pirmasis)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AECD8" w14:textId="7777777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d.</w:t>
            </w:r>
          </w:p>
          <w:p w14:paraId="62009F1D" w14:textId="15E00A9F" w:rsidR="005E410F" w:rsidRPr="002F2BB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AA03A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4CE4F479" w14:textId="4F3400CC" w:rsidR="005E410F" w:rsidRPr="002F2BBF" w:rsidRDefault="00332DFA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imnazijų direktoriai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3B71A" w14:textId="2BFD500C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matematikos (B pirmąjį)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1E91" w14:textId="4ACC2061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2F2BBF" w14:paraId="16C09029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41471" w14:textId="1466F994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Matematikos (A pirmasis)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0EDA6" w14:textId="774369C5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d.</w:t>
            </w:r>
          </w:p>
          <w:p w14:paraId="3070F164" w14:textId="36B9BBD8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80C56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77E967F6" w14:textId="7E31AC04" w:rsidR="005E410F" w:rsidRDefault="00332DFA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imnazijų direktoriai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63204" w14:textId="7112BCD2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matematikos (A pirmąjį)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A1CA" w14:textId="73B7EF25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2F2BBF" w14:paraId="683FB3E5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2FB25" w14:textId="2EBE8115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Ekonomikos ir verslumo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CFB55" w14:textId="74C18FA6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d.</w:t>
            </w:r>
          </w:p>
          <w:p w14:paraId="7639A1FD" w14:textId="5643C7D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16482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6D21D534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Martyncevienė,</w:t>
            </w:r>
          </w:p>
          <w:p w14:paraId="1C08682A" w14:textId="01D707C8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Ruškevičiūtė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0D37A" w14:textId="142B201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ekonomikos ir verslumo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95FC" w14:textId="71D1232A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Trakų Vytauto Didžiojo gimnazija, Trakų suaugusiųjų mokymo centras</w:t>
            </w:r>
          </w:p>
        </w:tc>
      </w:tr>
      <w:tr w:rsidR="005E410F" w:rsidRPr="002F2BBF" w14:paraId="150607A4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3F417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7F1D9" w14:textId="127DEB7C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5BCFE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027BA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E10A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410F" w:rsidRPr="002F2BBF" w14:paraId="5D78024A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F2973" w14:textId="3DB37881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Užsienio (anglų) kalbos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27FF0" w14:textId="36223995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d.</w:t>
            </w:r>
          </w:p>
          <w:p w14:paraId="64A60448" w14:textId="2E282C99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EA360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4FFF2063" w14:textId="09BFD4A9" w:rsidR="005E410F" w:rsidRDefault="00332DFA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imnazijų direktoriai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A54D4" w14:textId="7B2F7976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anglų kalbos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AD8" w14:textId="34D9B7DD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2F2BBF" w14:paraId="10F5AA5B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3307C" w14:textId="209C21AF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Tarptautinis matematikos konkursas ,,KENGŪRA“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80087" w14:textId="007EAAAB" w:rsidR="005E410F" w:rsidRPr="002D7FD3" w:rsidRDefault="005E410F" w:rsidP="005E410F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CDD17" w14:textId="1DD14790" w:rsidR="005E410F" w:rsidRPr="002D7FD3" w:rsidRDefault="005E410F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D. Vaičiūnė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E5D90" w14:textId="77777777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1-8 klasių ir I-IV  gimnazijų klasių mokiniai.</w:t>
            </w:r>
          </w:p>
          <w:p w14:paraId="559A78F2" w14:textId="17329BC4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C198" w14:textId="47D02545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3">
              <w:rPr>
                <w:rFonts w:ascii="Times New Roman" w:hAnsi="Times New Roman" w:cs="Times New Roman"/>
                <w:sz w:val="24"/>
                <w:szCs w:val="24"/>
              </w:rPr>
              <w:t>Trakų r. švietimo įstaigos</w:t>
            </w:r>
          </w:p>
        </w:tc>
      </w:tr>
      <w:tr w:rsidR="005E410F" w:rsidRPr="002F2BBF" w14:paraId="147E6560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1FA7B" w14:textId="12756C6D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703AF" w14:textId="114D8450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d.</w:t>
            </w:r>
          </w:p>
          <w:p w14:paraId="764301A5" w14:textId="159FCA7F" w:rsidR="005E410F" w:rsidRDefault="005E410F" w:rsidP="005E410F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F471C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79861BEC" w14:textId="77777777" w:rsidR="000E48CB" w:rsidRDefault="005E410F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F0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Valančiauskas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0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O. Kietavičienė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0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Lesauskienė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E4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="000E4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Aliukonienė</w:t>
            </w:r>
            <w:proofErr w:type="spellEnd"/>
            <w:r w:rsidR="000E4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3A3034B" w14:textId="45AC2EA4" w:rsidR="005E410F" w:rsidRPr="002D7FD3" w:rsidRDefault="000E48CB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Martyncevienė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Kuzborski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1FA89" w14:textId="078DD262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informatikos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2CA3" w14:textId="59989788" w:rsidR="005E410F" w:rsidRPr="002D7FD3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Aukštadvario, Lentvario „Versmės“, Lentvario M. Šimelionio, Rūdiškių, Trakų Vytauto Didžiojo, Trakų gimnazijos</w:t>
            </w:r>
          </w:p>
        </w:tc>
      </w:tr>
      <w:tr w:rsidR="005E410F" w:rsidRPr="002F2BBF" w14:paraId="7D688055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7B7DD" w14:textId="422F6744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gimtosios kalbos ir literatūros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3B35F" w14:textId="69F6F2A3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d.</w:t>
            </w:r>
          </w:p>
          <w:p w14:paraId="7F456363" w14:textId="41C74B4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C9D67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6A8CE6B8" w14:textId="77777777" w:rsidR="005E410F" w:rsidRDefault="00301792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Solovjova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402BF75" w14:textId="35B4D28D" w:rsidR="00301792" w:rsidRDefault="00301792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Kuzborski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7B3F6" w14:textId="63E0FDF6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lenkų gimtosios kalbos ir literatūros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B0A5" w14:textId="6FC9C6D3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Lentvario Henriko Senkevičiaus, Trakų gimnazijos</w:t>
            </w:r>
          </w:p>
        </w:tc>
      </w:tr>
      <w:tr w:rsidR="005E410F" w:rsidRPr="002F2BBF" w14:paraId="6C1F39AA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468CD" w14:textId="33165A88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Rusų tautinės mažumos gimtosios kalbos ir literatūros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E2A99" w14:textId="7777777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d.</w:t>
            </w:r>
          </w:p>
          <w:p w14:paraId="6D4550DE" w14:textId="1284FD96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11A58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173C5108" w14:textId="11E1FD2B" w:rsidR="005E410F" w:rsidRDefault="007B4E06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O. Kietavičienė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D6776" w14:textId="183B8EB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rusų gimtosios kalbos ir literatūros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059D" w14:textId="35FCAF46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Lentvario „Versmės“ gimnazija</w:t>
            </w:r>
          </w:p>
        </w:tc>
      </w:tr>
      <w:tr w:rsidR="005E410F" w:rsidRPr="002F2BBF" w14:paraId="12F78B38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6CCFD" w14:textId="3F0C27A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Biologijos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B707E" w14:textId="38593A22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d.</w:t>
            </w:r>
          </w:p>
          <w:p w14:paraId="11B2D629" w14:textId="7AA76D55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A54BD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14CEAAFA" w14:textId="013177B5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Gimnazijų direktoriai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2089E" w14:textId="5F529A0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biologijos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8066" w14:textId="20291841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2F2BBF" w14:paraId="49AD118B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CBAC" w14:textId="1302692D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Geografijos tarpinis patikrinimas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B4CF" w14:textId="62124FCD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d.</w:t>
            </w:r>
          </w:p>
          <w:p w14:paraId="2E6A7102" w14:textId="29B54536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D048E" w14:textId="77777777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Žukienė,</w:t>
            </w:r>
          </w:p>
          <w:p w14:paraId="447E264E" w14:textId="35258448" w:rsidR="005E410F" w:rsidRDefault="00BB7392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E4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imnazijų direktoriai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04A3D" w14:textId="1E41891B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gimnazijos klasių mokiniai, pasirinkę geografijos tarpinį patikrinimą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E013" w14:textId="31C1759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gimnazijos, Trakų suaugusiųjų mokymo centras</w:t>
            </w:r>
          </w:p>
        </w:tc>
      </w:tr>
      <w:tr w:rsidR="005E410F" w:rsidRPr="002F2BBF" w14:paraId="4A3F70D3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710EE" w14:textId="614937A0" w:rsidR="005E410F" w:rsidRPr="00F7757B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Švietimo įstaigų vadovų pasitarimas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6370" w14:textId="62B978B4" w:rsidR="005E410F" w:rsidRPr="00F7757B" w:rsidRDefault="005E410F" w:rsidP="005E410F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58513FD8" w14:textId="5B54E1B9" w:rsidR="005E410F" w:rsidRPr="00F7757B" w:rsidRDefault="005E410F" w:rsidP="005E410F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10210" w14:textId="77777777" w:rsidR="005E410F" w:rsidRPr="00F7757B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D. Dzigienė</w:t>
            </w:r>
          </w:p>
          <w:p w14:paraId="400B22F3" w14:textId="77777777" w:rsidR="005E410F" w:rsidRPr="00F7757B" w:rsidRDefault="005E410F" w:rsidP="005E410F">
            <w:pPr>
              <w:snapToGri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8AA2F" w14:textId="651A33B5" w:rsidR="005E410F" w:rsidRPr="00F7757B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Švietimo įstaigų vadovai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81C0" w14:textId="642B2535" w:rsidR="005E410F" w:rsidRPr="00F7757B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Nuotolinis </w:t>
            </w:r>
          </w:p>
        </w:tc>
      </w:tr>
      <w:tr w:rsidR="005E410F" w:rsidRPr="002F2BBF" w14:paraId="27CF12A5" w14:textId="77777777" w:rsidTr="007645B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C35B8" w14:textId="4ADF07DC" w:rsidR="005E410F" w:rsidRPr="00B70FB8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FB8">
              <w:rPr>
                <w:rFonts w:ascii="Times New Roman" w:hAnsi="Times New Roman" w:cs="Times New Roman"/>
                <w:sz w:val="24"/>
                <w:szCs w:val="24"/>
              </w:rPr>
              <w:t>Informacinėje sistemoje NECIS mokinių, dalyvausiančių PUPP, suskirstymas į srautus ir protokolus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5BDF2" w14:textId="38578662" w:rsidR="005E410F" w:rsidRPr="00B70FB8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31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88721" w14:textId="6AD4E284" w:rsidR="005E410F" w:rsidRPr="00B70FB8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FB8">
              <w:rPr>
                <w:rFonts w:ascii="Times New Roman" w:hAnsi="Times New Roman" w:cs="Times New Roman"/>
                <w:sz w:val="24"/>
                <w:szCs w:val="24"/>
              </w:rPr>
              <w:t>Mokyklų, vykdančių pagrindinio ugdymo programą, direktoriai,</w:t>
            </w:r>
          </w:p>
          <w:p w14:paraId="2DD843CF" w14:textId="5CAE1FC8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Šidlauskienė</w:t>
            </w:r>
          </w:p>
          <w:p w14:paraId="1894A82F" w14:textId="35677CAE" w:rsidR="005E410F" w:rsidRPr="00B70FB8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4E08D" w14:textId="513404D9" w:rsidR="005E410F" w:rsidRPr="00B70FB8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 darbą su i</w:t>
            </w:r>
            <w:r w:rsidRPr="00B70FB8">
              <w:rPr>
                <w:rFonts w:ascii="Times New Roman" w:hAnsi="Times New Roman" w:cs="Times New Roman"/>
                <w:sz w:val="24"/>
                <w:szCs w:val="24"/>
              </w:rPr>
              <w:t>nformacine 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0FB8">
              <w:rPr>
                <w:rFonts w:ascii="Times New Roman" w:hAnsi="Times New Roman" w:cs="Times New Roman"/>
                <w:sz w:val="24"/>
                <w:szCs w:val="24"/>
              </w:rPr>
              <w:t xml:space="preserve"> NECIS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mokyklose paskirti atsakingi asmenys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5405" w14:textId="0CA4F36F" w:rsidR="005E410F" w:rsidRPr="00B70FB8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FB8">
              <w:rPr>
                <w:rFonts w:ascii="Times New Roman" w:hAnsi="Times New Roman" w:cs="Times New Roman"/>
                <w:sz w:val="24"/>
                <w:szCs w:val="24"/>
              </w:rPr>
              <w:t>Informacinė 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0FB8">
              <w:rPr>
                <w:rFonts w:ascii="Times New Roman" w:hAnsi="Times New Roman" w:cs="Times New Roman"/>
                <w:sz w:val="24"/>
                <w:szCs w:val="24"/>
              </w:rPr>
              <w:t xml:space="preserve"> NECIS</w:t>
            </w:r>
          </w:p>
        </w:tc>
      </w:tr>
      <w:tr w:rsidR="005E410F" w:rsidRPr="002F2BBF" w14:paraId="6A399ADB" w14:textId="77777777" w:rsidTr="007645BD">
        <w:trPr>
          <w:trHeight w:val="561"/>
        </w:trPr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8EB" w14:textId="77777777" w:rsidR="005E410F" w:rsidRPr="0016266A" w:rsidRDefault="005E410F" w:rsidP="005E410F">
            <w:pPr>
              <w:tabs>
                <w:tab w:val="left" w:pos="993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12A7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OLIMPIADOS IR KONKURSAI</w:t>
            </w:r>
          </w:p>
        </w:tc>
      </w:tr>
      <w:tr w:rsidR="005E410F" w:rsidRPr="002F2BBF" w14:paraId="431C6AF7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8653B" w14:textId="137A8719" w:rsidR="005E410F" w:rsidRPr="0016266A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66A">
              <w:rPr>
                <w:rFonts w:ascii="Times New Roman" w:hAnsi="Times New Roman" w:cs="Times New Roman"/>
                <w:sz w:val="24"/>
                <w:szCs w:val="24"/>
              </w:rPr>
              <w:t>53-ojo tarptautinio jaunimo epistolinio rašinio konkurso rajoninis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E1916" w14:textId="5800529F" w:rsidR="005E410F" w:rsidRPr="0016266A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266A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7CD05E13" w14:textId="6F7B77BF" w:rsidR="005E410F" w:rsidRPr="0016266A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3545C" w14:textId="77777777" w:rsidR="005E410F" w:rsidRPr="0016266A" w:rsidRDefault="005E410F" w:rsidP="005E410F">
            <w:pPr>
              <w:pStyle w:val="Sraopastraipa"/>
              <w:snapToGrid w:val="0"/>
              <w:ind w:left="31"/>
            </w:pPr>
            <w:r w:rsidRPr="0016266A">
              <w:t>N. Šidlauskienė</w:t>
            </w:r>
          </w:p>
          <w:p w14:paraId="60B5F058" w14:textId="0A4F9828" w:rsidR="005E410F" w:rsidRPr="0016266A" w:rsidRDefault="005E410F" w:rsidP="005E410F">
            <w:pPr>
              <w:pStyle w:val="Sraopastraipa"/>
              <w:snapToGrid w:val="0"/>
              <w:ind w:left="31"/>
              <w:jc w:val="center"/>
            </w:pPr>
            <w:r w:rsidRPr="0016266A">
              <w:t xml:space="preserve">J. </w:t>
            </w:r>
            <w:proofErr w:type="spellStart"/>
            <w:r w:rsidRPr="0016266A">
              <w:t>Urmulevičienė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23A1C" w14:textId="2C463C14" w:rsidR="005E410F" w:rsidRPr="0016266A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66A">
              <w:rPr>
                <w:rFonts w:ascii="Times New Roman" w:hAnsi="Times New Roman" w:cs="Times New Roman"/>
                <w:sz w:val="24"/>
                <w:szCs w:val="24"/>
              </w:rPr>
              <w:t>Rajono bendrojo ugdymo mokyklų mokininiai iki 15 m. amžiaus, kurių darbai buvo atrinkti mokyklose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0B5B" w14:textId="1F6E8F48" w:rsidR="005E410F" w:rsidRPr="0016266A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66A">
              <w:rPr>
                <w:rFonts w:ascii="Times New Roman" w:hAnsi="Times New Roman" w:cs="Times New Roman"/>
                <w:sz w:val="24"/>
                <w:szCs w:val="24"/>
              </w:rPr>
              <w:t xml:space="preserve">Nuotoliniu būdu </w:t>
            </w:r>
          </w:p>
        </w:tc>
      </w:tr>
      <w:tr w:rsidR="005E410F" w:rsidRPr="002F2BBF" w14:paraId="1F4E382A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8896E" w14:textId="0A473975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>Lietuvos mokinių meninio skaitymo konkurso regioninis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9FBD2" w14:textId="77777777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</w:p>
          <w:p w14:paraId="35BD054C" w14:textId="5C51D7A9" w:rsidR="005E410F" w:rsidRPr="000C6217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B071F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 xml:space="preserve">B. </w:t>
            </w:r>
            <w:proofErr w:type="spellStart"/>
            <w:r>
              <w:t>Aliukonienė</w:t>
            </w:r>
            <w:proofErr w:type="spellEnd"/>
          </w:p>
          <w:p w14:paraId="1C81EFCA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>J. Martyncevienė</w:t>
            </w:r>
          </w:p>
          <w:p w14:paraId="319F7A33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>V. Patinskienė</w:t>
            </w:r>
          </w:p>
          <w:p w14:paraId="2F810143" w14:textId="747FF7D6" w:rsidR="005E410F" w:rsidRPr="000C6217" w:rsidRDefault="005E410F" w:rsidP="005E410F">
            <w:pPr>
              <w:pStyle w:val="Sraopastraipa"/>
              <w:snapToGrid w:val="0"/>
              <w:ind w:left="31"/>
            </w:pPr>
            <w:r>
              <w:t>S. Valentienė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A3A37" w14:textId="5B039C8E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>Lietuvos mokinių meninio skaitymo konkurso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ajoninio etapo laimėtojai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F6A" w14:textId="69427AD7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Varėnos „Ryto“ progimnazija, Dzūkų g. 64, Varėna</w:t>
            </w:r>
          </w:p>
        </w:tc>
      </w:tr>
      <w:tr w:rsidR="005E410F" w:rsidRPr="002F2BBF" w14:paraId="1F149324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82B30" w14:textId="47841B47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mokinių anglų kalbos olimpiados III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D8497" w14:textId="45914B85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EB62D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>J. Martyncevienė,</w:t>
            </w:r>
          </w:p>
          <w:p w14:paraId="5E4466E4" w14:textId="30E2EB91" w:rsidR="005E410F" w:rsidRDefault="005E410F" w:rsidP="005E410F">
            <w:pPr>
              <w:pStyle w:val="Sraopastraipa"/>
              <w:snapToGrid w:val="0"/>
              <w:ind w:left="31"/>
            </w:pPr>
            <w:r>
              <w:t xml:space="preserve">I. </w:t>
            </w:r>
            <w:proofErr w:type="spellStart"/>
            <w:r>
              <w:t>Knelsienė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25D1" w14:textId="5481CA31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VDG III c klasės mokinė, rajoninės (II etapo) anglų kalbos olimpiados nugalėtoja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A67" w14:textId="77777777" w:rsidR="005E410F" w:rsidRPr="00AC3614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C3614">
              <w:rPr>
                <w:rFonts w:ascii="Times New Roman" w:eastAsia="TimesNewRomanPSMT" w:hAnsi="Times New Roman" w:cs="Times New Roman"/>
                <w:sz w:val="24"/>
                <w:szCs w:val="24"/>
              </w:rPr>
              <w:t>Vilniaus Vytauto</w:t>
            </w:r>
          </w:p>
          <w:p w14:paraId="4A7B4721" w14:textId="5D9E3099" w:rsidR="005E410F" w:rsidRPr="00AC3614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</w:t>
            </w:r>
            <w:r w:rsidRPr="00AC3614">
              <w:rPr>
                <w:rFonts w:ascii="Times New Roman" w:eastAsia="TimesNewRomanPSMT" w:hAnsi="Times New Roman" w:cs="Times New Roman"/>
                <w:sz w:val="24"/>
                <w:szCs w:val="24"/>
              </w:rPr>
              <w:t>idžiojo gimnazija,</w:t>
            </w:r>
          </w:p>
          <w:p w14:paraId="15B36ACA" w14:textId="7664A489" w:rsidR="005E410F" w:rsidRPr="00AC3614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3614">
              <w:rPr>
                <w:rFonts w:ascii="Times New Roman" w:eastAsia="TimesNewRomanPSMT" w:hAnsi="Times New Roman" w:cs="Times New Roman"/>
                <w:sz w:val="24"/>
                <w:szCs w:val="24"/>
              </w:rPr>
              <w:t>Augustijonų</w:t>
            </w:r>
            <w:proofErr w:type="spellEnd"/>
            <w:r w:rsidRPr="00AC36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g. 8, Vilnius</w:t>
            </w:r>
          </w:p>
        </w:tc>
      </w:tr>
      <w:tr w:rsidR="005E410F" w:rsidRPr="002F2BBF" w14:paraId="458AD4E3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167CD" w14:textId="57C2F84E" w:rsidR="005E410F" w:rsidRDefault="00B8085C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71-osios 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>Lietuvos mokinių fizikos olimpiados III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7D1A0" w14:textId="52E41265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9–11 d.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BEAF3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>J. Martyncevienė,</w:t>
            </w:r>
          </w:p>
          <w:p w14:paraId="4BAC89D1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 xml:space="preserve">E. </w:t>
            </w:r>
            <w:proofErr w:type="spellStart"/>
            <w:r>
              <w:t>Šišenina</w:t>
            </w:r>
            <w:proofErr w:type="spellEnd"/>
            <w:r>
              <w:t>,</w:t>
            </w:r>
          </w:p>
          <w:p w14:paraId="69D1E321" w14:textId="519BE234" w:rsidR="005E410F" w:rsidRDefault="005E410F" w:rsidP="005E410F">
            <w:pPr>
              <w:pStyle w:val="Sraopastraipa"/>
              <w:snapToGrid w:val="0"/>
              <w:ind w:left="31"/>
            </w:pPr>
            <w:r>
              <w:t>A. Storta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35A6E" w14:textId="6D669630" w:rsidR="005E410F" w:rsidRPr="00B77A86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 xml:space="preserve">Trakų VDG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ir III klasių </w:t>
            </w: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>ajoninės (II etapo) fizikos olimpiados nugalėtojai,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>pakviesti dalyvauti III etape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ED4" w14:textId="77777777" w:rsidR="005E410F" w:rsidRPr="00AF6ADF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F6ADF">
              <w:rPr>
                <w:rFonts w:ascii="Times New Roman" w:eastAsia="TimesNewRomanPSMT" w:hAnsi="Times New Roman" w:cs="Times New Roman"/>
                <w:sz w:val="24"/>
                <w:szCs w:val="24"/>
              </w:rPr>
              <w:t>Vilniaus universiteto</w:t>
            </w:r>
          </w:p>
          <w:p w14:paraId="053D7467" w14:textId="77777777" w:rsidR="005E410F" w:rsidRPr="00AF6ADF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F6ADF">
              <w:rPr>
                <w:rFonts w:ascii="Times New Roman" w:eastAsia="TimesNewRomanPSMT" w:hAnsi="Times New Roman" w:cs="Times New Roman"/>
                <w:sz w:val="24"/>
                <w:szCs w:val="24"/>
              </w:rPr>
              <w:t>fizikos fakultetas,</w:t>
            </w:r>
          </w:p>
          <w:p w14:paraId="21A750C9" w14:textId="77777777" w:rsidR="005E410F" w:rsidRPr="00B77A86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AF6A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Saulėtekio al. 9. </w:t>
            </w:r>
            <w:r w:rsidRPr="00B77A86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III</w:t>
            </w:r>
          </w:p>
          <w:p w14:paraId="7FB107F2" w14:textId="2AD2FFCB" w:rsidR="005E410F" w:rsidRPr="00B77A86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B77A86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rūmai</w:t>
            </w:r>
            <w:proofErr w:type="spellEnd"/>
            <w:r w:rsidRPr="00B77A86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, Vilnius</w:t>
            </w:r>
          </w:p>
        </w:tc>
      </w:tr>
      <w:tr w:rsidR="001B4CAF" w:rsidRPr="002F2BBF" w14:paraId="0FA6C9CE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F20EE" w14:textId="25AF9D0D" w:rsidR="001B4CAF" w:rsidRPr="001B4CAF" w:rsidRDefault="001B4CA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AF">
              <w:rPr>
                <w:rFonts w:ascii="Times New Roman" w:hAnsi="Times New Roman" w:cs="Times New Roman"/>
                <w:sz w:val="24"/>
                <w:szCs w:val="24"/>
              </w:rPr>
              <w:t xml:space="preserve">Tautinių  mažumų mokyklų 3-4 klasių mokinių skaitovų konkursas, skirtas Violetos </w:t>
            </w:r>
            <w:proofErr w:type="spellStart"/>
            <w:r w:rsidRPr="001B4CAF">
              <w:rPr>
                <w:rFonts w:ascii="Times New Roman" w:hAnsi="Times New Roman" w:cs="Times New Roman"/>
                <w:sz w:val="24"/>
                <w:szCs w:val="24"/>
              </w:rPr>
              <w:t>Palčinskaitės</w:t>
            </w:r>
            <w:proofErr w:type="spellEnd"/>
            <w:r w:rsidRPr="001B4CAF">
              <w:rPr>
                <w:rFonts w:ascii="Times New Roman" w:hAnsi="Times New Roman" w:cs="Times New Roman"/>
                <w:sz w:val="24"/>
                <w:szCs w:val="24"/>
              </w:rPr>
              <w:t xml:space="preserve"> kūrybai.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F3DC6" w14:textId="7F145E67" w:rsidR="001B4CAF" w:rsidRPr="001B4CAF" w:rsidRDefault="001B4CA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AF">
              <w:rPr>
                <w:rFonts w:ascii="Times New Roman" w:hAnsi="Times New Roman" w:cs="Times New Roman"/>
                <w:sz w:val="24"/>
                <w:szCs w:val="24"/>
              </w:rPr>
              <w:t>Kovo  12 d. 10.00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D075B" w14:textId="77777777" w:rsidR="001B4CAF" w:rsidRPr="001B4CAF" w:rsidRDefault="001B4CAF" w:rsidP="001B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CAF">
              <w:rPr>
                <w:rFonts w:ascii="Times New Roman" w:hAnsi="Times New Roman" w:cs="Times New Roman"/>
                <w:sz w:val="24"/>
                <w:szCs w:val="24"/>
              </w:rPr>
              <w:t>M.Kuzborski</w:t>
            </w:r>
            <w:proofErr w:type="spellEnd"/>
          </w:p>
          <w:p w14:paraId="5591C3AC" w14:textId="36B00414" w:rsidR="001B4CAF" w:rsidRPr="001B4CAF" w:rsidRDefault="001B4CAF" w:rsidP="001B4CAF">
            <w:pPr>
              <w:pStyle w:val="Sraopastraipa"/>
              <w:snapToGrid w:val="0"/>
              <w:ind w:left="31"/>
            </w:pPr>
            <w:proofErr w:type="spellStart"/>
            <w:r w:rsidRPr="001B4CAF">
              <w:t>S.Andrulevičiūtė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C894E" w14:textId="2007A7A4" w:rsidR="001B4CAF" w:rsidRPr="001B4CAF" w:rsidRDefault="001B4CA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AF">
              <w:rPr>
                <w:rFonts w:ascii="Times New Roman" w:hAnsi="Times New Roman" w:cs="Times New Roman"/>
                <w:sz w:val="24"/>
                <w:szCs w:val="24"/>
              </w:rPr>
              <w:t>Trakų rajono tautinių mažumų mokyklų 3-4 klasių skaitovai ir mokytojai.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5DC8" w14:textId="3E40814B" w:rsidR="001B4CAF" w:rsidRPr="001B4CAF" w:rsidRDefault="001B4CA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fi-FI"/>
              </w:rPr>
            </w:pPr>
            <w:r w:rsidRPr="001B4CAF">
              <w:rPr>
                <w:rFonts w:ascii="Times New Roman" w:hAnsi="Times New Roman" w:cs="Times New Roman"/>
                <w:sz w:val="24"/>
                <w:szCs w:val="24"/>
              </w:rPr>
              <w:t>Trakų gimnazija.</w:t>
            </w:r>
          </w:p>
        </w:tc>
      </w:tr>
      <w:tr w:rsidR="005E410F" w:rsidRPr="002F2BBF" w14:paraId="34BDFA05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3974C" w14:textId="62E34DEA" w:rsidR="005E410F" w:rsidRPr="000C6217" w:rsidRDefault="00B8085C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36-osios Lietuvos m</w:t>
            </w:r>
            <w:r w:rsidR="005E410F">
              <w:rPr>
                <w:rFonts w:ascii="Times New Roman" w:hAnsi="Times New Roman" w:cs="Times New Roman"/>
                <w:sz w:val="24"/>
                <w:szCs w:val="24"/>
              </w:rPr>
              <w:t>okinių geografijos olimpiados II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1AFE3" w14:textId="77777777" w:rsidR="005E410F" w:rsidRDefault="005E410F" w:rsidP="005E4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C5C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421FFEC0" w14:textId="0185713C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5AF22" w14:textId="77777777" w:rsidR="005E410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Žukienė,</w:t>
            </w:r>
          </w:p>
          <w:p w14:paraId="2D2CAF3A" w14:textId="77777777" w:rsidR="005E410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Bartusevičienė,</w:t>
            </w:r>
          </w:p>
          <w:p w14:paraId="607CD1CE" w14:textId="264B1D76" w:rsidR="005E410F" w:rsidRDefault="005E410F" w:rsidP="005E410F">
            <w:pPr>
              <w:pStyle w:val="Sraopastraipa"/>
              <w:snapToGrid w:val="0"/>
              <w:ind w:left="31"/>
            </w:pPr>
            <w:r>
              <w:t xml:space="preserve">V. </w:t>
            </w:r>
            <w:proofErr w:type="spellStart"/>
            <w:r>
              <w:t>Kalvaitienė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9C5AC" w14:textId="2AB60618" w:rsidR="005E410F" w:rsidRPr="00B77A86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>9–12 (I-IV gimnazijų) klasių mokiniai, I etapo laimėtojai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184C" w14:textId="24149279" w:rsidR="005E410F" w:rsidRPr="00B77A86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A86">
              <w:rPr>
                <w:rFonts w:ascii="Times New Roman" w:hAnsi="Times New Roman" w:cs="Times New Roman"/>
                <w:sz w:val="24"/>
                <w:szCs w:val="24"/>
              </w:rPr>
              <w:t>Trakų Vytauto Didžiojo gimnazija</w:t>
            </w:r>
          </w:p>
        </w:tc>
      </w:tr>
      <w:tr w:rsidR="005E410F" w:rsidRPr="002F2BBF" w14:paraId="4AAE90AB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1C58D" w14:textId="2F83D360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Rajoninis </w:t>
            </w:r>
            <w:r w:rsidRPr="00491C74">
              <w:rPr>
                <w:rFonts w:ascii="Times New Roman" w:hAnsi="Times New Roman" w:cs="Times New Roman"/>
                <w:sz w:val="24"/>
                <w:szCs w:val="24"/>
              </w:rPr>
              <w:t xml:space="preserve">5–8 klasių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istorinis konkursas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0D51A" w14:textId="77777777" w:rsidR="005E410F" w:rsidRDefault="005E410F" w:rsidP="005E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d. </w:t>
            </w:r>
          </w:p>
          <w:p w14:paraId="5A8478F4" w14:textId="0B0C2E60" w:rsidR="005E410F" w:rsidRPr="00990C5C" w:rsidRDefault="005E410F" w:rsidP="005E4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11477" w14:textId="6D5BC9F3" w:rsidR="005E410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Červiak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ADB51" w14:textId="755F6E81" w:rsidR="005E410F" w:rsidRPr="00CB1C20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20">
              <w:rPr>
                <w:rFonts w:ascii="Times New Roman" w:hAnsi="Times New Roman" w:cs="Times New Roman"/>
                <w:sz w:val="24"/>
                <w:szCs w:val="24"/>
              </w:rPr>
              <w:t>Savivaldybės bendrojo ugdymo mokyklų 5–8 klasių mokinių komandos (pagal mokykloms išsiųstus konkurso nuostatus)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436" w14:textId="691F352F" w:rsidR="005E410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5E410F" w:rsidRPr="002F2BBF" w14:paraId="156FB396" w14:textId="77777777" w:rsidTr="007645BD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77565" w14:textId="37A63F15" w:rsidR="005E410F" w:rsidRPr="00EF14D5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14D5">
              <w:rPr>
                <w:rFonts w:ascii="Times New Roman" w:hAnsi="Times New Roman" w:cs="Times New Roman"/>
                <w:sz w:val="24"/>
                <w:szCs w:val="24"/>
              </w:rPr>
              <w:t>56-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osios Lietuvos mokinių biologijos olimpiados III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F7F54" w14:textId="0F90B983" w:rsidR="005E410F" w:rsidRPr="000C6217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>23–25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A93AF" w14:textId="77777777" w:rsidR="005E410F" w:rsidRDefault="005E410F" w:rsidP="005E410F">
            <w:pPr>
              <w:pStyle w:val="Sraopastraipa"/>
              <w:snapToGrid w:val="0"/>
              <w:ind w:left="31"/>
            </w:pPr>
            <w:r>
              <w:t>J. Martyncevienė</w:t>
            </w:r>
          </w:p>
          <w:p w14:paraId="18F498FA" w14:textId="4BB9F2D9" w:rsidR="005E410F" w:rsidRPr="000C6217" w:rsidRDefault="005E410F" w:rsidP="005E410F">
            <w:pPr>
              <w:pStyle w:val="Sraopastraipa"/>
              <w:snapToGrid w:val="0"/>
              <w:ind w:left="31"/>
            </w:pPr>
            <w:r>
              <w:t>S. Zalitienė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D7207" w14:textId="2E4E239A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Vytauto Didžiojo gimnazijos mokinys, II olimpiados etapo pirmosios vietos laimėtojas (III gimn. kl.)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F520" w14:textId="3B2EE8C0" w:rsidR="005E410F" w:rsidRPr="000C6217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>Druskinink</w:t>
            </w:r>
            <w:r w:rsidRPr="000C6217">
              <w:rPr>
                <w:rFonts w:ascii="Times New Roman" w:hAnsi="Times New Roman" w:cs="Times New Roman" w:hint="eastAsia"/>
                <w:sz w:val="24"/>
                <w:szCs w:val="24"/>
              </w:rPr>
              <w:t>ų</w:t>
            </w: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 xml:space="preserve"> ,,Atgimimo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 xml:space="preserve"> mokykla, M. K.</w:t>
            </w:r>
          </w:p>
          <w:p w14:paraId="0B068BA5" w14:textId="77777777" w:rsidR="005E410F" w:rsidRPr="000C6217" w:rsidRDefault="005E410F" w:rsidP="005E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217">
              <w:rPr>
                <w:rFonts w:ascii="Times New Roman" w:hAnsi="Times New Roman" w:cs="Times New Roman" w:hint="eastAsia"/>
                <w:sz w:val="24"/>
                <w:szCs w:val="24"/>
              </w:rPr>
              <w:t>Č</w:t>
            </w: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>iurlionio g. 92,</w:t>
            </w:r>
          </w:p>
          <w:p w14:paraId="052C7420" w14:textId="1527E334" w:rsidR="005E410F" w:rsidRPr="000C6217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217">
              <w:rPr>
                <w:rFonts w:ascii="Times New Roman" w:hAnsi="Times New Roman" w:cs="Times New Roman"/>
                <w:sz w:val="24"/>
                <w:szCs w:val="24"/>
              </w:rPr>
              <w:t>Druskininkai</w:t>
            </w:r>
          </w:p>
        </w:tc>
      </w:tr>
      <w:tr w:rsidR="005E410F" w:rsidRPr="002F2BBF" w14:paraId="34FB4E69" w14:textId="77777777" w:rsidTr="002F2BBF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197D6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Rajoninė mokinių technologijų olimpiada</w:t>
            </w:r>
          </w:p>
          <w:p w14:paraId="1CE803FA" w14:textId="0011096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483BD" w14:textId="0A21D94C" w:rsidR="005E410F" w:rsidRPr="002F2BB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0BED457F" w14:textId="0E6EB0EC" w:rsidR="005E410F" w:rsidRPr="002F2BB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5F73F" w14:textId="77777777" w:rsidR="005E410F" w:rsidRPr="002F2BBF" w:rsidRDefault="005E410F" w:rsidP="005E410F">
            <w:pPr>
              <w:pStyle w:val="Sraopastraipa"/>
              <w:snapToGrid w:val="0"/>
              <w:ind w:left="31"/>
              <w:jc w:val="both"/>
            </w:pPr>
            <w:r w:rsidRPr="002F2BBF">
              <w:t>A. Jakonis</w:t>
            </w:r>
          </w:p>
          <w:p w14:paraId="288FCB0A" w14:textId="796AF77C" w:rsidR="005E410F" w:rsidRPr="002F2BBF" w:rsidRDefault="005E410F" w:rsidP="005E41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D. Jepifanova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D176D" w14:textId="17A55AD1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Mokyklų, pateikusių paraiškas dėl dalyvavimo technologijų rajoninėje olimpiadoje, mokiniai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DBC9" w14:textId="77777777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Trakų gimnazija.</w:t>
            </w:r>
          </w:p>
          <w:p w14:paraId="3D99C6B0" w14:textId="3ABDBF25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Paraiškas teikti iki kovo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 d. el. paštu: </w:t>
            </w:r>
            <w:hyperlink r:id="rId9" w:history="1">
              <w:r w:rsidRPr="002F2BB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danutajepifanova@gmail.com</w:t>
              </w:r>
            </w:hyperlink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Pr="002F2BB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alina.jakonis@trakai.lt</w:t>
              </w:r>
            </w:hyperlink>
          </w:p>
          <w:p w14:paraId="07286D71" w14:textId="003211D5" w:rsidR="005E410F" w:rsidRPr="002F2BBF" w:rsidRDefault="005E410F" w:rsidP="005E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0F" w:rsidRPr="002F2BBF" w14:paraId="2AFA099E" w14:textId="77777777" w:rsidTr="007645BD">
        <w:trPr>
          <w:trHeight w:val="561"/>
        </w:trPr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AAD5" w14:textId="0CC2657C" w:rsidR="005E410F" w:rsidRDefault="005E410F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  <w:r w:rsidRPr="002E12A7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RAJONO MOKYTOJŲ METODINIŲ BŪRELIŲ VEIKLA</w:t>
            </w:r>
          </w:p>
          <w:p w14:paraId="6A1B0E21" w14:textId="78A663DF" w:rsidR="002E12A7" w:rsidRPr="002F2BBF" w:rsidRDefault="002E12A7" w:rsidP="005E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410F" w:rsidRPr="002F2BBF" w14:paraId="66F7ECAF" w14:textId="77777777" w:rsidTr="007645BD">
        <w:trPr>
          <w:trHeight w:val="8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A4F52" w14:textId="0F8C1D7F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Pradinio ugdymo 3-4 klasių </w:t>
            </w:r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>rajoninę istorijos olimpiada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B3397" w14:textId="77777777" w:rsidR="005E410F" w:rsidRPr="002F2BBF" w:rsidRDefault="005E410F" w:rsidP="005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</w:t>
            </w:r>
          </w:p>
          <w:p w14:paraId="2111C4DF" w14:textId="7CC704E8" w:rsidR="005E410F" w:rsidRPr="002F2BBF" w:rsidRDefault="005E410F" w:rsidP="005E410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eastAsia="Times New Roman"/>
                <w:lang w:eastAsia="lt-LT"/>
              </w:rPr>
            </w:pPr>
            <w:r w:rsidRPr="002F2BBF">
              <w:rPr>
                <w:rFonts w:eastAsia="Times New Roman"/>
                <w:lang w:eastAsia="lt-LT"/>
              </w:rPr>
              <w:t>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AF43C" w14:textId="422B33CB" w:rsidR="005E410F" w:rsidRPr="002F2BBF" w:rsidRDefault="005E410F" w:rsidP="005E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A. Jakonis,</w:t>
            </w:r>
          </w:p>
          <w:p w14:paraId="7B3D111D" w14:textId="0C89E5A2" w:rsidR="005E410F" w:rsidRPr="002F2BBF" w:rsidRDefault="005E410F" w:rsidP="005E4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</w:t>
            </w:r>
            <w:proofErr w:type="spellStart"/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>Pigulevičienė</w:t>
            </w:r>
            <w:proofErr w:type="spellEnd"/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1BA6ED0" w14:textId="6096C725" w:rsidR="005E410F" w:rsidRPr="002F2BBF" w:rsidRDefault="005E410F" w:rsidP="005E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Poškaitė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43643" w14:textId="68D042F2" w:rsidR="005E410F" w:rsidRPr="002F2BBF" w:rsidRDefault="005E410F" w:rsidP="005E410F">
            <w:pPr>
              <w:pStyle w:val="Betarp"/>
              <w:jc w:val="both"/>
              <w:rPr>
                <w:sz w:val="24"/>
                <w:szCs w:val="24"/>
              </w:rPr>
            </w:pPr>
            <w:r w:rsidRPr="002F2BBF">
              <w:rPr>
                <w:sz w:val="24"/>
                <w:szCs w:val="24"/>
              </w:rPr>
              <w:t>Rajono mokyklų 3-4 klasių mokiniai.</w:t>
            </w:r>
          </w:p>
          <w:p w14:paraId="2839E633" w14:textId="77777777" w:rsidR="005E410F" w:rsidRPr="002F2BBF" w:rsidRDefault="005E410F" w:rsidP="005E410F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4B0" w14:textId="43DD106D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sz w:val="24"/>
                <w:szCs w:val="24"/>
              </w:rPr>
              <w:t>Senųjų Trakų Kęstučio pagrindinės mokykla</w:t>
            </w:r>
          </w:p>
        </w:tc>
      </w:tr>
      <w:tr w:rsidR="00A56D07" w:rsidRPr="002F2BBF" w14:paraId="41785361" w14:textId="77777777" w:rsidTr="007645BD">
        <w:trPr>
          <w:trHeight w:val="8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023C8" w14:textId="1A491968" w:rsidR="00A56D07" w:rsidRPr="002F2BBF" w:rsidRDefault="00A56D07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ikimokyklinio ir priešmokyklinio ugdymo įstaigų STEAM projekt</w:t>
            </w:r>
            <w:r w:rsidR="0033582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„Žiedas MAMYTEI“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9A2D3" w14:textId="06F6AF0B" w:rsidR="00A56D07" w:rsidRPr="002F2BBF" w:rsidRDefault="00A56D07" w:rsidP="005E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09A4F" w14:textId="77777777" w:rsidR="00335827" w:rsidRPr="002F2BBF" w:rsidRDefault="00335827" w:rsidP="003358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</w:t>
            </w:r>
            <w:proofErr w:type="spellStart"/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>Pigulevičienė</w:t>
            </w:r>
            <w:proofErr w:type="spellEnd"/>
            <w:r w:rsidRPr="002F2BB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C5940F" w14:textId="77777777" w:rsidR="00A56D07" w:rsidRDefault="00335827" w:rsidP="005E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7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2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Ernienė</w:t>
            </w:r>
            <w:proofErr w:type="spellEnd"/>
            <w:r w:rsidRPr="00796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8332D" w14:textId="5ECDD5F2" w:rsidR="00802DC2" w:rsidRPr="002F2BBF" w:rsidRDefault="00802DC2" w:rsidP="005E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54E3D">
              <w:rPr>
                <w:rFonts w:ascii="Times New Roman" w:hAnsi="Times New Roman" w:cs="Times New Roman"/>
                <w:sz w:val="24"/>
                <w:szCs w:val="24"/>
              </w:rPr>
              <w:t>. Vladimirenko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FF380" w14:textId="11EA55A6" w:rsidR="00A56D07" w:rsidRPr="002F2BBF" w:rsidRDefault="00335827" w:rsidP="005E410F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Ikimokyklinio/priešmokyklinio ugdymo vaikai ir pedagogai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8139" w14:textId="13894F63" w:rsidR="00335827" w:rsidRPr="00796B77" w:rsidRDefault="00335827" w:rsidP="00335827">
            <w:pPr>
              <w:pStyle w:val="Sraopastraipa"/>
              <w:widowControl/>
              <w:suppressAutoHyphens w:val="0"/>
              <w:spacing w:after="160" w:line="259" w:lineRule="auto"/>
              <w:ind w:left="0"/>
            </w:pPr>
            <w:r w:rsidRPr="00796B77">
              <w:t xml:space="preserve">Projekto rengėjai ir vykdytojai: Trakų rajono Senųjų Trakų Kęstučio progimnazija, </w:t>
            </w:r>
            <w:proofErr w:type="spellStart"/>
            <w:r w:rsidRPr="00376164">
              <w:t>el.p</w:t>
            </w:r>
            <w:proofErr w:type="spellEnd"/>
            <w:r w:rsidRPr="00376164">
              <w:t xml:space="preserve">. paštas </w:t>
            </w:r>
            <w:hyperlink r:id="rId11" w:history="1">
              <w:r w:rsidRPr="00376164">
                <w:rPr>
                  <w:rStyle w:val="Hipersaitas"/>
                  <w:color w:val="auto"/>
                </w:rPr>
                <w:t>stkestutis@gmail.com</w:t>
              </w:r>
            </w:hyperlink>
            <w:r>
              <w:t xml:space="preserve"> </w:t>
            </w:r>
            <w:r w:rsidRPr="00796B77">
              <w:t xml:space="preserve">tel. </w:t>
            </w:r>
            <w:r>
              <w:t>+370671176064</w:t>
            </w:r>
          </w:p>
          <w:p w14:paraId="227D7182" w14:textId="77777777" w:rsidR="00A56D07" w:rsidRPr="002F2BBF" w:rsidRDefault="00A56D07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0F" w:rsidRPr="002F2BBF" w14:paraId="615ED323" w14:textId="77777777" w:rsidTr="007645BD">
        <w:trPr>
          <w:trHeight w:val="8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87D45" w14:textId="0F799E5E" w:rsidR="005E410F" w:rsidRPr="00454E3D" w:rsidRDefault="005E410F" w:rsidP="005E410F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ogopedų ir spec. pedagogų metodinio būrelio susirinkim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as.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Numatomos veiklos: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Kristapavičienė</w:t>
            </w:r>
            <w:proofErr w:type="spellEnd"/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, patirties sklaida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"Tarptautinis  </w:t>
            </w:r>
            <w:proofErr w:type="spellStart"/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eTwinning</w:t>
            </w:r>
            <w:proofErr w:type="spellEnd"/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projektas ,,Trys istorijos"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Raudonienė</w:t>
            </w:r>
            <w:proofErr w:type="spellEnd"/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pristatys savo IKT priemonę: "Minkštųjų K' G'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garsų  įtvirtinimas  sakiniuose".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aujų atestacijos nuostatų aptarimas,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onsult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acijos pedagogams dėl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kvalifikacin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kategorij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kėlimo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Aptarimas dėl  birželio mėn. planuojam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 xml:space="preserve"> išvyk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ir kt. klausim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EE93CF" w14:textId="42380AFA" w:rsidR="005E410F" w:rsidRPr="002F2BBF" w:rsidRDefault="005E410F" w:rsidP="005E410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93302" w14:textId="6685C872" w:rsidR="005E410F" w:rsidRPr="00454E3D" w:rsidRDefault="005E410F" w:rsidP="005E41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454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d. 13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07C9F" w14:textId="77777777" w:rsidR="005E410F" w:rsidRPr="00454E3D" w:rsidRDefault="005E410F" w:rsidP="005E41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54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 Vasiljevienė</w:t>
            </w:r>
          </w:p>
          <w:p w14:paraId="5B16A027" w14:textId="4598671F" w:rsidR="005E410F" w:rsidRPr="00454E3D" w:rsidRDefault="005E410F" w:rsidP="005E410F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ADC80" w14:textId="7746BE6E" w:rsidR="005E410F" w:rsidRPr="002F2BBF" w:rsidRDefault="005E410F" w:rsidP="005E410F">
            <w:pPr>
              <w:pStyle w:val="Betarp"/>
              <w:jc w:val="both"/>
              <w:rPr>
                <w:strike/>
                <w:color w:val="FF0000"/>
                <w:sz w:val="24"/>
                <w:szCs w:val="24"/>
              </w:rPr>
            </w:pPr>
            <w:r w:rsidRPr="00F7757B">
              <w:rPr>
                <w:sz w:val="24"/>
                <w:szCs w:val="24"/>
              </w:rPr>
              <w:t>logoped</w:t>
            </w:r>
            <w:r>
              <w:rPr>
                <w:sz w:val="24"/>
                <w:szCs w:val="24"/>
              </w:rPr>
              <w:t>ai</w:t>
            </w:r>
            <w:r w:rsidRPr="00F7757B">
              <w:rPr>
                <w:sz w:val="24"/>
                <w:szCs w:val="24"/>
              </w:rPr>
              <w:t xml:space="preserve"> ir spec. pedagog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D64B" w14:textId="47BD2EE0" w:rsidR="005E410F" w:rsidRPr="00F7757B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7757B">
              <w:rPr>
                <w:rFonts w:ascii="Times New Roman" w:hAnsi="Times New Roman" w:cs="Times New Roman"/>
                <w:sz w:val="24"/>
                <w:szCs w:val="24"/>
              </w:rPr>
              <w:t>Trakų PPT</w:t>
            </w:r>
          </w:p>
        </w:tc>
      </w:tr>
      <w:tr w:rsidR="005E410F" w:rsidRPr="002F2BBF" w14:paraId="4503BFD6" w14:textId="77777777" w:rsidTr="004E43E5">
        <w:trPr>
          <w:trHeight w:val="8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49DB563B" w14:textId="7C6F3966" w:rsidR="005E410F" w:rsidRPr="00454E3D" w:rsidRDefault="005E410F" w:rsidP="005E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>vairiapusių raidos sutrikimų ir sulėtėjusios raidos vaikų ugdymo(</w:t>
            </w:r>
            <w:proofErr w:type="spellStart"/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54E3D">
              <w:rPr>
                <w:rFonts w:ascii="Times New Roman" w:eastAsia="Times New Roman" w:hAnsi="Times New Roman" w:cs="Times New Roman"/>
                <w:sz w:val="24"/>
                <w:szCs w:val="24"/>
              </w:rPr>
              <w:t>) ypatumai ikimokykliniame ir priešmokykliniame amžiuje“.</w:t>
            </w:r>
          </w:p>
          <w:p w14:paraId="7E87F2F1" w14:textId="77777777" w:rsidR="005E410F" w:rsidRDefault="005E410F" w:rsidP="005E410F">
            <w:pPr>
              <w:rPr>
                <w:rFonts w:ascii="Verdana" w:eastAsia="Times New Roman" w:hAnsi="Verdana"/>
                <w:sz w:val="15"/>
                <w:szCs w:val="15"/>
              </w:rPr>
            </w:pPr>
          </w:p>
          <w:p w14:paraId="78BF8784" w14:textId="4080073B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07038034" w14:textId="2F1DC744" w:rsidR="005E410F" w:rsidRPr="00E0758F" w:rsidRDefault="00E0758F" w:rsidP="005E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10F" w:rsidRPr="00E0758F"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</w:p>
          <w:p w14:paraId="66BEB9D4" w14:textId="26BBA05B" w:rsidR="005E410F" w:rsidRPr="002F2BBF" w:rsidRDefault="005E410F" w:rsidP="005E410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E0758F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1E60AF8F" w14:textId="77777777" w:rsidR="005E410F" w:rsidRPr="00454E3D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D">
              <w:rPr>
                <w:rFonts w:ascii="Times New Roman" w:hAnsi="Times New Roman" w:cs="Times New Roman"/>
                <w:sz w:val="24"/>
                <w:szCs w:val="24"/>
              </w:rPr>
              <w:t>A. Jakonis</w:t>
            </w:r>
          </w:p>
          <w:p w14:paraId="0A8C4FA1" w14:textId="63B24769" w:rsidR="005E410F" w:rsidRPr="00454E3D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454E3D">
              <w:rPr>
                <w:rFonts w:ascii="Times New Roman" w:hAnsi="Times New Roman" w:cs="Times New Roman"/>
                <w:sz w:val="24"/>
                <w:szCs w:val="24"/>
              </w:rPr>
              <w:t>Nižauskienė</w:t>
            </w:r>
            <w:proofErr w:type="spellEnd"/>
            <w:r w:rsidRPr="0045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EBE2FE" w14:textId="2F27EE98" w:rsidR="005E410F" w:rsidRPr="002F2BBF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54E3D">
              <w:rPr>
                <w:rFonts w:ascii="Times New Roman" w:hAnsi="Times New Roman" w:cs="Times New Roman"/>
                <w:sz w:val="24"/>
                <w:szCs w:val="24"/>
              </w:rPr>
              <w:t>. Vladimirenko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1D6FF01C" w14:textId="6E2D8EBD" w:rsidR="005E410F" w:rsidRPr="00454E3D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E3D">
              <w:rPr>
                <w:rFonts w:ascii="Times New Roman" w:hAnsi="Times New Roman" w:cs="Times New Roman"/>
                <w:sz w:val="24"/>
                <w:szCs w:val="24"/>
              </w:rPr>
              <w:t>Trakų rajono ikimokyklinių ir priešmokyklinių ugdymo įstaigų mokytojai, vadovai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A5B20BC" w14:textId="66ED8652" w:rsidR="005E410F" w:rsidRPr="00454E3D" w:rsidRDefault="005E410F" w:rsidP="005E41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E3D">
              <w:rPr>
                <w:rFonts w:ascii="Times New Roman" w:hAnsi="Times New Roman" w:cs="Times New Roman"/>
                <w:sz w:val="24"/>
                <w:szCs w:val="24"/>
              </w:rPr>
              <w:t>Lentvario lopšelis-darželis „Šilas“</w:t>
            </w:r>
          </w:p>
        </w:tc>
      </w:tr>
      <w:tr w:rsidR="00802DC2" w:rsidRPr="002F2BBF" w14:paraId="4A39EA6B" w14:textId="77777777" w:rsidTr="007645BD">
        <w:trPr>
          <w:trHeight w:val="106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E72F3" w14:textId="66FCDCBA" w:rsidR="00802DC2" w:rsidRPr="002F2BBF" w:rsidRDefault="00802DC2" w:rsidP="00802DC2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Trakų r. savivaldybės priešmokyklinio ugdymo ir pradinių klasių mokinių kūrybinių darbų konkursas 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Naminis paukštis</w:t>
            </w:r>
            <w:r w:rsidRPr="00FC28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FC28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kiemo puošmena</w:t>
            </w:r>
            <w:r w:rsidRPr="00FC28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.</w:t>
            </w:r>
          </w:p>
          <w:p w14:paraId="0655A181" w14:textId="6C86B080" w:rsidR="00802DC2" w:rsidRPr="002F2BBF" w:rsidRDefault="00802DC2" w:rsidP="00802DC2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8DEE3" w14:textId="77777777" w:rsidR="00802DC2" w:rsidRDefault="00802DC2" w:rsidP="00802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28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kovo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d. </w:t>
            </w:r>
            <w:r w:rsidRPr="00FC28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EB851AF" w14:textId="77777777" w:rsidR="00802DC2" w:rsidRDefault="00802DC2" w:rsidP="00802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217FCC" w14:textId="294B7445" w:rsidR="00802DC2" w:rsidRPr="002F2BBF" w:rsidRDefault="00802DC2" w:rsidP="00802DC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FC28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balandžio 19 d.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6061C" w14:textId="77777777" w:rsidR="00802DC2" w:rsidRPr="00FC28FC" w:rsidRDefault="00802DC2" w:rsidP="00802DC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>A. Jakonis</w:t>
            </w:r>
          </w:p>
          <w:p w14:paraId="60D5124C" w14:textId="77777777" w:rsidR="00802DC2" w:rsidRPr="00FC28FC" w:rsidRDefault="00802DC2" w:rsidP="00802DC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>R. Blikertienė</w:t>
            </w:r>
          </w:p>
          <w:p w14:paraId="692BDB4D" w14:textId="77777777" w:rsidR="00802DC2" w:rsidRPr="00FC28FC" w:rsidRDefault="00802DC2" w:rsidP="00802DC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>L. Verseckienė</w:t>
            </w:r>
          </w:p>
          <w:p w14:paraId="063075DA" w14:textId="5289162D" w:rsidR="00802DC2" w:rsidRPr="002F2BBF" w:rsidRDefault="00802DC2" w:rsidP="00802DC2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>Svitovienė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5DD47" w14:textId="70648BE1" w:rsidR="00802DC2" w:rsidRPr="002F2BBF" w:rsidRDefault="00802DC2" w:rsidP="00802DC2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>Rajono priešmokyklinio ugdymo ir pradinių klasių mokiniai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2D5" w14:textId="77777777" w:rsidR="00802DC2" w:rsidRPr="00FC28FC" w:rsidRDefault="00802DC2" w:rsidP="00CF76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bCs/>
                <w:sz w:val="24"/>
                <w:szCs w:val="24"/>
              </w:rPr>
              <w:t>Onuškio Donato Malinausko pagrindinė mokykla</w:t>
            </w:r>
          </w:p>
          <w:p w14:paraId="655ADD88" w14:textId="77777777" w:rsidR="00802DC2" w:rsidRDefault="00802DC2" w:rsidP="00CF76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8FC">
              <w:rPr>
                <w:rFonts w:ascii="Times New Roman" w:hAnsi="Times New Roman" w:cs="Times New Roman"/>
                <w:sz w:val="24"/>
                <w:szCs w:val="24"/>
              </w:rPr>
              <w:t xml:space="preserve">(paraiškas pateikti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kovo  18</w:t>
            </w:r>
            <w:r w:rsidRPr="00FC28FC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8337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admin@onuskiomokykla.lt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3A69F4C" w14:textId="69F1A789" w:rsidR="00802DC2" w:rsidRPr="002F2BBF" w:rsidRDefault="00802DC2" w:rsidP="00CF76A5">
            <w:pPr>
              <w:pStyle w:val="Pagrindiniotekstotrauka"/>
              <w:ind w:firstLine="0"/>
              <w:rPr>
                <w:strike/>
                <w:color w:val="FF0000"/>
              </w:rPr>
            </w:pPr>
            <w:r>
              <w:t>Konkurso nuostatai bus išsiųsti švietimo įstaigoms iki kovo 13 d.).</w:t>
            </w:r>
          </w:p>
        </w:tc>
      </w:tr>
    </w:tbl>
    <w:p w14:paraId="4F56D470" w14:textId="77777777" w:rsidR="00802DC2" w:rsidRDefault="00802DC2" w:rsidP="007645BD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32"/>
          <w:szCs w:val="32"/>
        </w:rPr>
      </w:pPr>
    </w:p>
    <w:p w14:paraId="4083E499" w14:textId="77777777" w:rsidR="00802DC2" w:rsidRDefault="00802DC2" w:rsidP="007645BD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32"/>
          <w:szCs w:val="32"/>
        </w:rPr>
      </w:pPr>
    </w:p>
    <w:p w14:paraId="374739F6" w14:textId="77777777" w:rsidR="00CF76A5" w:rsidRDefault="00CF76A5" w:rsidP="007645BD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32"/>
          <w:szCs w:val="32"/>
        </w:rPr>
      </w:pPr>
    </w:p>
    <w:p w14:paraId="3793B30F" w14:textId="77777777" w:rsidR="004E43E5" w:rsidRDefault="004E43E5" w:rsidP="007645BD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32"/>
          <w:szCs w:val="32"/>
        </w:rPr>
      </w:pPr>
    </w:p>
    <w:p w14:paraId="644F57C2" w14:textId="77777777" w:rsidR="004E43E5" w:rsidRDefault="004E43E5" w:rsidP="007645BD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32"/>
          <w:szCs w:val="32"/>
        </w:rPr>
      </w:pPr>
    </w:p>
    <w:p w14:paraId="06F0D5AE" w14:textId="77777777" w:rsidR="002E12A7" w:rsidRDefault="002E12A7" w:rsidP="002E12A7">
      <w:pPr>
        <w:snapToGrid w:val="0"/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32"/>
          <w:szCs w:val="32"/>
        </w:rPr>
      </w:pPr>
    </w:p>
    <w:p w14:paraId="6BC76104" w14:textId="2A22750A" w:rsidR="00802DC2" w:rsidRDefault="00951571" w:rsidP="002E12A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2E12A7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lastRenderedPageBreak/>
        <w:t>KVALIFIKACIJOS TOBULINIMO RENGINIAI</w:t>
      </w:r>
    </w:p>
    <w:p w14:paraId="65E7F1E0" w14:textId="77777777" w:rsidR="002E12A7" w:rsidRPr="002E12A7" w:rsidRDefault="002E12A7" w:rsidP="002E12A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2248"/>
        <w:gridCol w:w="2475"/>
        <w:gridCol w:w="2977"/>
        <w:gridCol w:w="2664"/>
      </w:tblGrid>
      <w:tr w:rsidR="00802DC2" w:rsidRPr="00802DC2" w14:paraId="5D81357B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F63" w14:textId="77777777" w:rsidR="00802DC2" w:rsidRPr="002E12A7" w:rsidRDefault="00802DC2" w:rsidP="008265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Priemonės pavadinimas</w:t>
            </w:r>
          </w:p>
          <w:p w14:paraId="23DDE966" w14:textId="77777777" w:rsidR="00802DC2" w:rsidRPr="002E12A7" w:rsidRDefault="00802DC2" w:rsidP="008265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BF21" w14:textId="77777777" w:rsidR="00802DC2" w:rsidRPr="002E12A7" w:rsidRDefault="00802DC2" w:rsidP="008265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Data, laikas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1CFE" w14:textId="77777777" w:rsidR="00802DC2" w:rsidRPr="002E12A7" w:rsidRDefault="00802DC2" w:rsidP="008265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Atsakingi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B78" w14:textId="77777777" w:rsidR="00802DC2" w:rsidRPr="002E12A7" w:rsidRDefault="00802DC2" w:rsidP="008265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Dalyviai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635A" w14:textId="77777777" w:rsidR="00802DC2" w:rsidRPr="002E12A7" w:rsidRDefault="00802DC2" w:rsidP="008265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2E12A7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Vieta</w:t>
            </w:r>
          </w:p>
        </w:tc>
      </w:tr>
      <w:tr w:rsidR="00802DC2" w:rsidRPr="00802DC2" w14:paraId="69E16315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BF5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,,Specialiosios pedagogikos ir specialiosios psichologijos‘‘ kursai (60 akad. val.)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B89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1, 6, 7, 13 d. 14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630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D2B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Švietimo įstaigų pedagogai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3BE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790B2FBD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C47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,,Specialiosios pedagogikos ir specialiosios psichologijos‘‘ kursai (60 akad. val.)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5A2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27, balandžio 8,10, 12 d. 14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746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6F3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Švietimo įstaigų pedagogai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F1E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5C41E7E8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0F4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Kursų ,,Vadovavimo ir lyderystės švietimo įstaigai kompetencijų tobulinimas‘‘ –  II dalis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DE3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6, 13, 22 d. 13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815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8F7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Švietimo įstaigų vadovai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5AD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1275F7A6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512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Skaitmeninio raštingumo kursai (80 akad. val.)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2EA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7, 14, 21, 28 d. 15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C31E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3654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Švietimo įstaigų pedagogai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2BF4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4139F439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6422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Mokymai ,,Auklėtojų/mokytojų padėjėjams – socialines ir didaktines kompetencijas‘‘ – 24 akad.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5B78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14, 20, 22 d.  13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F2BE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4F71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Auklėtojų/mokytojų padėjėjai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9BF7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37BE45CF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0FF7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,,Lietuvių kalbos kultūros mokymo programos‘‘ kursai (22 akad. val.)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5332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15 ir 22 d. 14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5E2E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 xml:space="preserve">Trakų švietimo centras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3AE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Švietimo įstaigų pedagogai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58D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1179D7AE" w14:textId="77777777" w:rsidTr="004E43E5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88E9E6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Kursai ,,Ikimokyklinio ir pradinio ugdymo pedagogams, ketinantiems dirbti pagal UTA priešmokyklinio ugdymo programą‘‘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81CBE9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18, 26, 28 d. 13 val., o balandžio 3 d. – 10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787BB0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2E0B2C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 xml:space="preserve">Ikimokyklinio ir pradinio ugdymo pedagogams, ketinantiems dirbti su </w:t>
            </w:r>
            <w:proofErr w:type="spellStart"/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priešmokyklinukais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6F50C0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802DC2" w:rsidRPr="00802DC2" w14:paraId="0536305F" w14:textId="77777777" w:rsidTr="002E12A7"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E057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Seminaras ,,Integruota fizinė veikla 5-8 klasėse. Skirtingų kompetencijų ugdymas per fizinę veiklą‘‘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30F0" w14:textId="77777777" w:rsidR="00802DC2" w:rsidRPr="00802DC2" w:rsidRDefault="00802DC2" w:rsidP="00826543">
            <w:pPr>
              <w:tabs>
                <w:tab w:val="left" w:pos="228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Kovo 20 d. 14.30 val.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3E07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8064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5-8 klasių fizinio ugdymo pedagogai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AE4" w14:textId="77777777" w:rsidR="00802DC2" w:rsidRPr="00802DC2" w:rsidRDefault="00802DC2" w:rsidP="0082654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C2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</w:tbl>
    <w:p w14:paraId="3E30FEA9" w14:textId="77777777" w:rsidR="00F43498" w:rsidRPr="002F2BBF" w:rsidRDefault="00F43498" w:rsidP="007645BD">
      <w:pPr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5C54EC8" w14:textId="489895C5" w:rsidR="00951571" w:rsidRPr="002F2BBF" w:rsidRDefault="00951571" w:rsidP="00764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BBF">
        <w:rPr>
          <w:rFonts w:ascii="Times New Roman" w:hAnsi="Times New Roman" w:cs="Times New Roman"/>
          <w:sz w:val="24"/>
          <w:szCs w:val="24"/>
        </w:rPr>
        <w:t xml:space="preserve">        </w:t>
      </w:r>
      <w:r w:rsidR="00BC5081" w:rsidRPr="002F2BBF">
        <w:rPr>
          <w:rFonts w:ascii="Times New Roman" w:hAnsi="Times New Roman" w:cs="Times New Roman"/>
          <w:sz w:val="24"/>
          <w:szCs w:val="24"/>
        </w:rPr>
        <w:t>Skyriaus vedėja</w:t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BC5081" w:rsidRPr="002F2BBF">
        <w:rPr>
          <w:rFonts w:ascii="Times New Roman" w:hAnsi="Times New Roman" w:cs="Times New Roman"/>
          <w:sz w:val="24"/>
          <w:szCs w:val="24"/>
        </w:rPr>
        <w:tab/>
      </w:r>
      <w:r w:rsidR="007645BD" w:rsidRPr="002F2BBF">
        <w:rPr>
          <w:rFonts w:ascii="Times New Roman" w:hAnsi="Times New Roman" w:cs="Times New Roman"/>
          <w:sz w:val="24"/>
          <w:szCs w:val="24"/>
        </w:rPr>
        <w:tab/>
      </w:r>
      <w:r w:rsidR="007645BD" w:rsidRPr="002F2BBF">
        <w:rPr>
          <w:rFonts w:ascii="Times New Roman" w:hAnsi="Times New Roman" w:cs="Times New Roman"/>
          <w:sz w:val="24"/>
          <w:szCs w:val="24"/>
        </w:rPr>
        <w:tab/>
      </w:r>
      <w:r w:rsidR="00742DEA" w:rsidRPr="002F2BBF">
        <w:rPr>
          <w:rFonts w:ascii="Times New Roman" w:hAnsi="Times New Roman" w:cs="Times New Roman"/>
          <w:sz w:val="24"/>
          <w:szCs w:val="24"/>
        </w:rPr>
        <w:t>Dalia Dzigienė</w:t>
      </w:r>
    </w:p>
    <w:p w14:paraId="0F606305" w14:textId="77777777" w:rsidR="00F43498" w:rsidRPr="002F2BBF" w:rsidRDefault="00F43498" w:rsidP="007645BD">
      <w:pPr>
        <w:spacing w:after="0" w:line="240" w:lineRule="auto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14:paraId="646EA730" w14:textId="77777777" w:rsidR="002B5558" w:rsidRPr="00454E3D" w:rsidRDefault="00D47A82" w:rsidP="007645BD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3D">
        <w:rPr>
          <w:rFonts w:ascii="Times New Roman" w:hAnsi="Times New Roman" w:cs="Times New Roman"/>
          <w:b/>
          <w:sz w:val="28"/>
          <w:szCs w:val="28"/>
        </w:rPr>
        <w:t>VILNIAUS ARKIVYSKUPIJOS KATECHETIKOS C</w:t>
      </w:r>
      <w:r w:rsidR="00742DEA" w:rsidRPr="00454E3D">
        <w:rPr>
          <w:rFonts w:ascii="Times New Roman" w:hAnsi="Times New Roman" w:cs="Times New Roman"/>
          <w:b/>
          <w:sz w:val="28"/>
          <w:szCs w:val="28"/>
        </w:rPr>
        <w:t xml:space="preserve">ENTRO </w:t>
      </w:r>
    </w:p>
    <w:p w14:paraId="25FF8D41" w14:textId="2E72C3B5" w:rsidR="002B5558" w:rsidRPr="00454E3D" w:rsidRDefault="00742DEA" w:rsidP="007645BD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3D">
        <w:rPr>
          <w:rFonts w:ascii="Times New Roman" w:hAnsi="Times New Roman" w:cs="Times New Roman"/>
          <w:b/>
          <w:sz w:val="28"/>
          <w:szCs w:val="28"/>
        </w:rPr>
        <w:t xml:space="preserve">KVALIFIKACIJOS TOBULINIMO </w:t>
      </w:r>
      <w:r w:rsidR="00D47A82" w:rsidRPr="00454E3D">
        <w:rPr>
          <w:rFonts w:ascii="Times New Roman" w:hAnsi="Times New Roman" w:cs="Times New Roman"/>
          <w:b/>
          <w:sz w:val="28"/>
          <w:szCs w:val="28"/>
        </w:rPr>
        <w:t>RENGINIAI</w:t>
      </w:r>
    </w:p>
    <w:p w14:paraId="4FEBEDC7" w14:textId="191B7B8A" w:rsidR="00454E3D" w:rsidRPr="00B439F5" w:rsidRDefault="00454E3D" w:rsidP="00454E3D">
      <w:pPr>
        <w:pStyle w:val="prastasis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41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3533"/>
        <w:gridCol w:w="1283"/>
        <w:gridCol w:w="1133"/>
        <w:gridCol w:w="1723"/>
        <w:gridCol w:w="2414"/>
        <w:gridCol w:w="3336"/>
      </w:tblGrid>
      <w:tr w:rsidR="00454E3D" w:rsidRPr="00B439F5" w14:paraId="5E550FD1" w14:textId="77777777" w:rsidTr="00CB70F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D804" w14:textId="77777777" w:rsidR="00454E3D" w:rsidRPr="00B439F5" w:rsidRDefault="00454E3D" w:rsidP="00CB70F4">
            <w:pPr>
              <w:pStyle w:val="prastasis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i/>
                <w:kern w:val="2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DA70" w14:textId="77777777" w:rsidR="00454E3D" w:rsidRPr="00B439F5" w:rsidRDefault="00454E3D" w:rsidP="00CB70F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AB05" w14:textId="77777777" w:rsidR="00454E3D" w:rsidRPr="00B439F5" w:rsidRDefault="00454E3D" w:rsidP="00CB70F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Diena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985D" w14:textId="77777777" w:rsidR="00454E3D" w:rsidRPr="00B439F5" w:rsidRDefault="00454E3D" w:rsidP="00CB70F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EE72" w14:textId="77777777" w:rsidR="00454E3D" w:rsidRPr="00B439F5" w:rsidRDefault="00454E3D" w:rsidP="00CB70F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49E7" w14:textId="77777777" w:rsidR="00454E3D" w:rsidRPr="00B439F5" w:rsidRDefault="00454E3D" w:rsidP="00CB70F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Organizatoriai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0F7E" w14:textId="77777777" w:rsidR="00454E3D" w:rsidRPr="00B439F5" w:rsidRDefault="00454E3D" w:rsidP="00CB70F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439F5">
              <w:rPr>
                <w:rStyle w:val="Numatytasispastraiposriftas1"/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lt-LT"/>
              </w:rPr>
              <w:t>Kontaktai</w:t>
            </w:r>
          </w:p>
        </w:tc>
      </w:tr>
      <w:tr w:rsidR="00454E3D" w:rsidRPr="00B439F5" w14:paraId="788B0FAF" w14:textId="77777777" w:rsidTr="00CB70F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A3DD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0E15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Gerosios patirties pasidalinimo  susitikimų ciklas </w:t>
            </w:r>
            <w:r w:rsidRPr="00B439F5">
              <w:rPr>
                <w:rFonts w:ascii="Times New Roma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val="lt-LT"/>
              </w:rPr>
              <w:t xml:space="preserve">„Tobulėkime kartu. </w:t>
            </w:r>
            <w:r w:rsidRPr="00B439F5">
              <w:rPr>
                <w:rFonts w:ascii="Times New Roman" w:eastAsia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:lang w:val="lt-LT" w:eastAsia="lt-LT"/>
              </w:rPr>
              <w:t>Ar visada žmogus yra laisvas tikėti? Krikščionių persekiojimai, tikėjimo liudijimai XX a. tikinčiųjų persekiojimai sovietinėje Lietuvoje.</w:t>
            </w:r>
            <w:r w:rsidRPr="00B439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439F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B439F5">
              <w:rPr>
                <w:rFonts w:ascii="Times New Roman" w:eastAsia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:lang w:val="lt-LT" w:eastAsia="lt-LT"/>
              </w:rPr>
              <w:t>deologija ir teisėkūra.</w:t>
            </w:r>
            <w:r w:rsidRPr="00B439F5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“ Susitikimas skirtas mokytojams, dirbantiems lenkų, rusų, baltarusių k.</w:t>
            </w:r>
            <w:r w:rsidRPr="00B439F5">
              <w:rPr>
                <w:rFonts w:ascii="Times New Roma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val="lt-LT"/>
              </w:rPr>
              <w:t xml:space="preserve">“ </w:t>
            </w:r>
            <w:r w:rsidRPr="00B439F5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(lenkų kalba).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0955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K</w:t>
            </w:r>
            <w:r w:rsidRPr="00B439F5">
              <w:rPr>
                <w:rStyle w:val="Numatytasispastraiposriftas1"/>
                <w:rFonts w:ascii="Times New Roman" w:hAnsi="Times New Roman"/>
                <w:bCs/>
                <w:sz w:val="24"/>
                <w:szCs w:val="24"/>
                <w:lang w:val="lt-LT"/>
              </w:rPr>
              <w:t>ovo 19 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D196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18.00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2D07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Zoom</w:t>
            </w:r>
            <w:proofErr w:type="spellEnd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platformoje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2E99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Miklaševič</w:t>
            </w:r>
            <w:proofErr w:type="spellEnd"/>
          </w:p>
          <w:p w14:paraId="459F813E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Geben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0350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6741DB18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647F090C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454E3D" w:rsidRPr="00B439F5" w14:paraId="6A9E505F" w14:textId="77777777" w:rsidTr="00CB70F4">
        <w:trPr>
          <w:trHeight w:val="13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B639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4FBF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Gavėnios rekolekcijos Vilniaus arkivyskupijos katechetams „Kristaus sekimas 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mokinystė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 evangelijoje pagal Morkų“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1E37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K</w:t>
            </w:r>
            <w:r>
              <w:rPr>
                <w:rStyle w:val="Numatytasispastraiposriftas1"/>
                <w:rFonts w:ascii="Times New Roman" w:hAnsi="Times New Roman"/>
                <w:bCs/>
                <w:sz w:val="24"/>
                <w:szCs w:val="24"/>
                <w:lang w:val="lt-LT"/>
              </w:rPr>
              <w:t>ovo 15-16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F6ED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18.00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BEDD" w14:textId="77777777" w:rsidR="00454E3D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</w:rPr>
            </w:pP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P</w:t>
            </w:r>
            <w:proofErr w:type="spellStart"/>
            <w:r>
              <w:rPr>
                <w:rStyle w:val="Numatytasispastraiposriftas1"/>
              </w:rPr>
              <w:t>alydovo</w:t>
            </w:r>
            <w:proofErr w:type="spellEnd"/>
            <w:r>
              <w:rPr>
                <w:rStyle w:val="Numatytasispastraiposriftas1"/>
              </w:rPr>
              <w:t xml:space="preserve"> g.17,</w:t>
            </w:r>
          </w:p>
          <w:p w14:paraId="5116D2D1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</w:rPr>
              <w:t>Vilnius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6E0B" w14:textId="77777777" w:rsidR="00454E3D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Kun. G. Petkevičius</w:t>
            </w:r>
          </w:p>
          <w:p w14:paraId="39649F32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E. Česonis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1D19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3</w:t>
            </w: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327</w:t>
            </w: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6</w:t>
            </w: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71354369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2368129A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454E3D" w:rsidRPr="00B439F5" w14:paraId="58ED6104" w14:textId="77777777" w:rsidTr="00CB70F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2FB7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3.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6C34" w14:textId="77777777" w:rsidR="00454E3D" w:rsidRPr="00B439F5" w:rsidRDefault="00454E3D" w:rsidP="00CB70F4">
            <w:pPr>
              <w:pStyle w:val="Antrat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7-8, 9-10 (gimnazijų I-II) klasių mokinių Integruotas katalikų tikybos – istorijos ir informacinių technologijų konkursas </w:t>
            </w:r>
            <w:r w:rsidRPr="00B439F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“Gailestingumo Keliais. Tu baigsi Faustinos Darbą.”</w:t>
            </w:r>
            <w:r w:rsidRPr="00B4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B439F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CFE0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registracija iki kovo </w:t>
            </w:r>
          </w:p>
          <w:p w14:paraId="050B74B5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FD4D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39A1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BA57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Gvazdaitytė</w:t>
            </w:r>
            <w:proofErr w:type="spellEnd"/>
          </w:p>
          <w:p w14:paraId="1DC6882E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Geben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07C1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462D560C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544AE984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454E3D" w:rsidRPr="00B439F5" w14:paraId="655D7EE8" w14:textId="77777777" w:rsidTr="00CB70F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BE28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4.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C6FE" w14:textId="77777777" w:rsidR="00454E3D" w:rsidRPr="00B439F5" w:rsidRDefault="00454E3D" w:rsidP="00CB70F4">
            <w:pPr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 xml:space="preserve">„Nori sudominti, dirbk išradingiau: Jėzaus Prisikėlimo </w:t>
            </w:r>
            <w:r w:rsidRPr="00B439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vaizdavimas mene“ </w:t>
            </w:r>
            <w:r w:rsidRPr="00B439F5">
              <w:rPr>
                <w:rFonts w:ascii="Times New Roman" w:hAnsi="Times New Roman"/>
                <w:bCs/>
                <w:sz w:val="24"/>
                <w:szCs w:val="24"/>
              </w:rPr>
              <w:t>(lietuvių kalba).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DC88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lastRenderedPageBreak/>
              <w:t>K</w:t>
            </w:r>
            <w:r w:rsidRPr="00B439F5">
              <w:rPr>
                <w:rStyle w:val="Numatytasispastraiposriftas1"/>
                <w:rFonts w:ascii="Times New Roman" w:hAnsi="Times New Roman"/>
                <w:bCs/>
                <w:sz w:val="24"/>
                <w:szCs w:val="24"/>
                <w:lang w:val="lt-LT"/>
              </w:rPr>
              <w:t>ovo 21 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3A95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</w:t>
            </w:r>
            <w:r w:rsidRPr="00B439F5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7.00-18.30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0C32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VAKC, Aušros Vartų g. 12</w:t>
            </w:r>
          </w:p>
          <w:p w14:paraId="76599820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C24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J.Stupelytė</w:t>
            </w:r>
            <w:proofErr w:type="spellEnd"/>
          </w:p>
          <w:p w14:paraId="0F94BF7C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I.Puodžiukaitė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BBEE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tel.</w:t>
            </w:r>
          </w:p>
          <w:p w14:paraId="2A708908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+370 647 9018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39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45BD24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2075E1A0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454E3D" w:rsidRPr="00B439F5" w14:paraId="241FA7A0" w14:textId="77777777" w:rsidTr="00CB70F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6492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lastRenderedPageBreak/>
              <w:t>5</w:t>
            </w:r>
            <w:r>
              <w:rPr>
                <w:rStyle w:val="Numatytasispastraiposriftas1"/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0A29" w14:textId="77777777" w:rsidR="00454E3D" w:rsidRPr="00B439F5" w:rsidRDefault="00454E3D" w:rsidP="00CB70F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 xml:space="preserve">Kvalifikacinis seminaras </w:t>
            </w:r>
            <w:r w:rsidRPr="00B439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„Katalikų tikybos programos įgyvendinimo patirtys 9-12 klasėse.”</w:t>
            </w:r>
            <w:r w:rsidRPr="00B439F5">
              <w:rPr>
                <w:rFonts w:ascii="Times New Roman" w:hAnsi="Times New Roman"/>
                <w:bCs/>
                <w:sz w:val="24"/>
                <w:szCs w:val="24"/>
              </w:rPr>
              <w:t>(lietuvių kalba).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878E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K</w:t>
            </w:r>
            <w:r w:rsidRPr="00B439F5">
              <w:rPr>
                <w:rStyle w:val="Numatytasispastraiposriftas1"/>
                <w:rFonts w:ascii="Times New Roman" w:hAnsi="Times New Roman"/>
                <w:bCs/>
                <w:sz w:val="24"/>
                <w:szCs w:val="24"/>
                <w:lang w:val="lt-LT"/>
              </w:rPr>
              <w:t>ovo 26 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496D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14.30-18.00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9139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VAKC, Aušros Vartų g. 12</w:t>
            </w:r>
          </w:p>
          <w:p w14:paraId="5D88FB24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8033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Kratukienė</w:t>
            </w:r>
            <w:proofErr w:type="spellEnd"/>
          </w:p>
          <w:p w14:paraId="7F9E197D" w14:textId="77777777" w:rsidR="00454E3D" w:rsidRPr="00B439F5" w:rsidRDefault="00454E3D" w:rsidP="00CB70F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B439F5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I.Puodžiukaitė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BF14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tel.</w:t>
            </w:r>
          </w:p>
          <w:p w14:paraId="3B63470B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+370 647 9018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439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A956AC" w14:textId="77777777" w:rsidR="00454E3D" w:rsidRPr="00B439F5" w:rsidRDefault="00454E3D" w:rsidP="00CB70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39F5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7D6EF0FA" w14:textId="77777777" w:rsidR="00454E3D" w:rsidRPr="00B439F5" w:rsidRDefault="00454E3D" w:rsidP="00CB70F4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B439F5">
              <w:rPr>
                <w:rFonts w:ascii="Times New Roman" w:hAnsi="Times New Roman"/>
                <w:sz w:val="24"/>
                <w:szCs w:val="24"/>
                <w:lang w:val="lt-LT"/>
              </w:rPr>
              <w:t>katechetikoscentras@gmail.com</w:t>
            </w:r>
          </w:p>
        </w:tc>
      </w:tr>
    </w:tbl>
    <w:p w14:paraId="6D6E61E4" w14:textId="77777777" w:rsidR="00454E3D" w:rsidRDefault="00454E3D" w:rsidP="00454E3D"/>
    <w:p w14:paraId="3EAE4D95" w14:textId="77777777" w:rsidR="00454E3D" w:rsidRDefault="00454E3D" w:rsidP="00454E3D"/>
    <w:p w14:paraId="3FE31A61" w14:textId="77777777" w:rsidR="00454E3D" w:rsidRDefault="00454E3D" w:rsidP="00454E3D"/>
    <w:p w14:paraId="0677DF7F" w14:textId="77777777" w:rsidR="00454E3D" w:rsidRDefault="00454E3D" w:rsidP="00454E3D"/>
    <w:p w14:paraId="3FC5BFF6" w14:textId="77777777" w:rsidR="00454E3D" w:rsidRDefault="00454E3D" w:rsidP="00454E3D"/>
    <w:p w14:paraId="769F14BF" w14:textId="77777777" w:rsidR="00454E3D" w:rsidRPr="002F2BBF" w:rsidRDefault="00454E3D" w:rsidP="007645BD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sectPr w:rsidR="00454E3D" w:rsidRPr="002F2BBF" w:rsidSect="003040BD">
      <w:pgSz w:w="16838" w:h="11906" w:orient="landscape"/>
      <w:pgMar w:top="1560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2DF2" w14:textId="77777777" w:rsidR="003040BD" w:rsidRDefault="003040BD" w:rsidP="00742DEA">
      <w:pPr>
        <w:spacing w:after="0" w:line="240" w:lineRule="auto"/>
      </w:pPr>
      <w:r>
        <w:separator/>
      </w:r>
    </w:p>
  </w:endnote>
  <w:endnote w:type="continuationSeparator" w:id="0">
    <w:p w14:paraId="7BF9F742" w14:textId="77777777" w:rsidR="003040BD" w:rsidRDefault="003040BD" w:rsidP="0074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4D99" w14:textId="77777777" w:rsidR="003040BD" w:rsidRDefault="003040BD" w:rsidP="00742DEA">
      <w:pPr>
        <w:spacing w:after="0" w:line="240" w:lineRule="auto"/>
      </w:pPr>
      <w:r>
        <w:separator/>
      </w:r>
    </w:p>
  </w:footnote>
  <w:footnote w:type="continuationSeparator" w:id="0">
    <w:p w14:paraId="4F8CCC58" w14:textId="77777777" w:rsidR="003040BD" w:rsidRDefault="003040BD" w:rsidP="0074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AD6"/>
    <w:multiLevelType w:val="multilevel"/>
    <w:tmpl w:val="00644C7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91956FE"/>
    <w:multiLevelType w:val="hybridMultilevel"/>
    <w:tmpl w:val="EB944936"/>
    <w:lvl w:ilvl="0" w:tplc="BB9E2E6A">
      <w:start w:val="1"/>
      <w:numFmt w:val="upperRoman"/>
      <w:lvlText w:val="%1."/>
      <w:lvlJc w:val="left"/>
      <w:pPr>
        <w:ind w:left="75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2ED7256D"/>
    <w:multiLevelType w:val="hybridMultilevel"/>
    <w:tmpl w:val="BBB465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244CA"/>
    <w:multiLevelType w:val="hybridMultilevel"/>
    <w:tmpl w:val="14B48FC8"/>
    <w:lvl w:ilvl="0" w:tplc="AE1A9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45669"/>
    <w:multiLevelType w:val="hybridMultilevel"/>
    <w:tmpl w:val="261C69D0"/>
    <w:lvl w:ilvl="0" w:tplc="33B86488">
      <w:start w:val="1"/>
      <w:numFmt w:val="upperLetter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4B262BA8"/>
    <w:multiLevelType w:val="hybridMultilevel"/>
    <w:tmpl w:val="B45255A8"/>
    <w:lvl w:ilvl="0" w:tplc="E8602F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9111F"/>
    <w:multiLevelType w:val="hybridMultilevel"/>
    <w:tmpl w:val="F9165B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2650"/>
    <w:multiLevelType w:val="hybridMultilevel"/>
    <w:tmpl w:val="A3DCD7CC"/>
    <w:lvl w:ilvl="0" w:tplc="9DBA6CA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B4E2F52"/>
    <w:multiLevelType w:val="hybridMultilevel"/>
    <w:tmpl w:val="DE4822F2"/>
    <w:lvl w:ilvl="0" w:tplc="8E62F1D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0070C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32527">
    <w:abstractNumId w:val="4"/>
  </w:num>
  <w:num w:numId="2" w16cid:durableId="1311211364">
    <w:abstractNumId w:val="1"/>
  </w:num>
  <w:num w:numId="3" w16cid:durableId="720322770">
    <w:abstractNumId w:val="6"/>
  </w:num>
  <w:num w:numId="4" w16cid:durableId="66879418">
    <w:abstractNumId w:val="3"/>
  </w:num>
  <w:num w:numId="5" w16cid:durableId="1208101849">
    <w:abstractNumId w:val="7"/>
  </w:num>
  <w:num w:numId="6" w16cid:durableId="1493138028">
    <w:abstractNumId w:val="8"/>
  </w:num>
  <w:num w:numId="7" w16cid:durableId="1375733769">
    <w:abstractNumId w:val="5"/>
  </w:num>
  <w:num w:numId="8" w16cid:durableId="1773160161">
    <w:abstractNumId w:val="2"/>
  </w:num>
  <w:num w:numId="9" w16cid:durableId="157346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46"/>
    <w:rsid w:val="00012A81"/>
    <w:rsid w:val="00014112"/>
    <w:rsid w:val="00030D26"/>
    <w:rsid w:val="000423E9"/>
    <w:rsid w:val="00052869"/>
    <w:rsid w:val="0005782E"/>
    <w:rsid w:val="00060F16"/>
    <w:rsid w:val="00066912"/>
    <w:rsid w:val="00075DF1"/>
    <w:rsid w:val="00092464"/>
    <w:rsid w:val="000B3BD4"/>
    <w:rsid w:val="000C2848"/>
    <w:rsid w:val="000C3CB3"/>
    <w:rsid w:val="000C6217"/>
    <w:rsid w:val="000E48CB"/>
    <w:rsid w:val="00101E12"/>
    <w:rsid w:val="001027CF"/>
    <w:rsid w:val="00136146"/>
    <w:rsid w:val="001522F4"/>
    <w:rsid w:val="0015771D"/>
    <w:rsid w:val="001603E3"/>
    <w:rsid w:val="00161F40"/>
    <w:rsid w:val="0016266A"/>
    <w:rsid w:val="0016328B"/>
    <w:rsid w:val="00170939"/>
    <w:rsid w:val="00173BBA"/>
    <w:rsid w:val="001817CB"/>
    <w:rsid w:val="001B3C48"/>
    <w:rsid w:val="001B4CAF"/>
    <w:rsid w:val="001B5DB9"/>
    <w:rsid w:val="001C01B9"/>
    <w:rsid w:val="001E177C"/>
    <w:rsid w:val="001E3152"/>
    <w:rsid w:val="001E48BE"/>
    <w:rsid w:val="001F7462"/>
    <w:rsid w:val="00217BEB"/>
    <w:rsid w:val="002214C8"/>
    <w:rsid w:val="0023141E"/>
    <w:rsid w:val="002426CA"/>
    <w:rsid w:val="002537F7"/>
    <w:rsid w:val="002777AC"/>
    <w:rsid w:val="00283384"/>
    <w:rsid w:val="00293D10"/>
    <w:rsid w:val="002B5558"/>
    <w:rsid w:val="002D7FD3"/>
    <w:rsid w:val="002E12A7"/>
    <w:rsid w:val="002E5BC6"/>
    <w:rsid w:val="002F10ED"/>
    <w:rsid w:val="002F2BBF"/>
    <w:rsid w:val="00300EE8"/>
    <w:rsid w:val="00301792"/>
    <w:rsid w:val="003040BD"/>
    <w:rsid w:val="0031511B"/>
    <w:rsid w:val="003307D1"/>
    <w:rsid w:val="00332DFA"/>
    <w:rsid w:val="00335827"/>
    <w:rsid w:val="0035651D"/>
    <w:rsid w:val="00371269"/>
    <w:rsid w:val="00394C00"/>
    <w:rsid w:val="003B4212"/>
    <w:rsid w:val="003B7B62"/>
    <w:rsid w:val="003F3DFE"/>
    <w:rsid w:val="004142A6"/>
    <w:rsid w:val="0045152A"/>
    <w:rsid w:val="00454E3D"/>
    <w:rsid w:val="004915F9"/>
    <w:rsid w:val="00491C74"/>
    <w:rsid w:val="004A08A4"/>
    <w:rsid w:val="004A1901"/>
    <w:rsid w:val="004B7535"/>
    <w:rsid w:val="004E43E5"/>
    <w:rsid w:val="004F30CD"/>
    <w:rsid w:val="00504B83"/>
    <w:rsid w:val="00536CD5"/>
    <w:rsid w:val="00565694"/>
    <w:rsid w:val="005948AE"/>
    <w:rsid w:val="005B5FA0"/>
    <w:rsid w:val="005C4CE6"/>
    <w:rsid w:val="005E410F"/>
    <w:rsid w:val="00626188"/>
    <w:rsid w:val="00630790"/>
    <w:rsid w:val="006608EB"/>
    <w:rsid w:val="00663863"/>
    <w:rsid w:val="006755C5"/>
    <w:rsid w:val="006A1444"/>
    <w:rsid w:val="006B0E00"/>
    <w:rsid w:val="006B13E8"/>
    <w:rsid w:val="006B3609"/>
    <w:rsid w:val="006C2FBA"/>
    <w:rsid w:val="0073272B"/>
    <w:rsid w:val="00732F04"/>
    <w:rsid w:val="00742DEA"/>
    <w:rsid w:val="0076135F"/>
    <w:rsid w:val="007645BD"/>
    <w:rsid w:val="007966D0"/>
    <w:rsid w:val="00797B9B"/>
    <w:rsid w:val="007A3EAF"/>
    <w:rsid w:val="007A5BE4"/>
    <w:rsid w:val="007B0269"/>
    <w:rsid w:val="007B4E06"/>
    <w:rsid w:val="007E19C7"/>
    <w:rsid w:val="007F3237"/>
    <w:rsid w:val="007F5BAD"/>
    <w:rsid w:val="00802DC2"/>
    <w:rsid w:val="00811539"/>
    <w:rsid w:val="00813F5F"/>
    <w:rsid w:val="008145E1"/>
    <w:rsid w:val="008151A1"/>
    <w:rsid w:val="00815BCF"/>
    <w:rsid w:val="00824EC0"/>
    <w:rsid w:val="00825F27"/>
    <w:rsid w:val="00851F81"/>
    <w:rsid w:val="00860029"/>
    <w:rsid w:val="008805DA"/>
    <w:rsid w:val="00881A05"/>
    <w:rsid w:val="00882AA0"/>
    <w:rsid w:val="0088405F"/>
    <w:rsid w:val="008A2EFF"/>
    <w:rsid w:val="008A3C77"/>
    <w:rsid w:val="008D0914"/>
    <w:rsid w:val="008D23EC"/>
    <w:rsid w:val="008D53A1"/>
    <w:rsid w:val="008E0FD9"/>
    <w:rsid w:val="00907FB5"/>
    <w:rsid w:val="00922EC1"/>
    <w:rsid w:val="0092575A"/>
    <w:rsid w:val="00927789"/>
    <w:rsid w:val="009410CC"/>
    <w:rsid w:val="00950D2E"/>
    <w:rsid w:val="00951571"/>
    <w:rsid w:val="009853D4"/>
    <w:rsid w:val="00990C5C"/>
    <w:rsid w:val="009B2E93"/>
    <w:rsid w:val="009C313B"/>
    <w:rsid w:val="009F7781"/>
    <w:rsid w:val="00A1052E"/>
    <w:rsid w:val="00A21082"/>
    <w:rsid w:val="00A22B13"/>
    <w:rsid w:val="00A35696"/>
    <w:rsid w:val="00A46733"/>
    <w:rsid w:val="00A56D07"/>
    <w:rsid w:val="00A7117D"/>
    <w:rsid w:val="00A748E6"/>
    <w:rsid w:val="00A81EAC"/>
    <w:rsid w:val="00A82C7A"/>
    <w:rsid w:val="00A9557E"/>
    <w:rsid w:val="00AC06DC"/>
    <w:rsid w:val="00AC3614"/>
    <w:rsid w:val="00AF6ADF"/>
    <w:rsid w:val="00AF6CFE"/>
    <w:rsid w:val="00B12FD4"/>
    <w:rsid w:val="00B23E50"/>
    <w:rsid w:val="00B34B9C"/>
    <w:rsid w:val="00B52016"/>
    <w:rsid w:val="00B70FB8"/>
    <w:rsid w:val="00B77A86"/>
    <w:rsid w:val="00B8085C"/>
    <w:rsid w:val="00B81150"/>
    <w:rsid w:val="00BB62D1"/>
    <w:rsid w:val="00BB7104"/>
    <w:rsid w:val="00BB7392"/>
    <w:rsid w:val="00BC5081"/>
    <w:rsid w:val="00BE1FBB"/>
    <w:rsid w:val="00BE40BC"/>
    <w:rsid w:val="00BF3D25"/>
    <w:rsid w:val="00C24265"/>
    <w:rsid w:val="00C322F0"/>
    <w:rsid w:val="00C3548F"/>
    <w:rsid w:val="00C64667"/>
    <w:rsid w:val="00C8354B"/>
    <w:rsid w:val="00C84C9A"/>
    <w:rsid w:val="00C91F03"/>
    <w:rsid w:val="00CB1C20"/>
    <w:rsid w:val="00CD2009"/>
    <w:rsid w:val="00CE35BE"/>
    <w:rsid w:val="00CF07B8"/>
    <w:rsid w:val="00CF6A35"/>
    <w:rsid w:val="00CF76A5"/>
    <w:rsid w:val="00D45E9F"/>
    <w:rsid w:val="00D47A82"/>
    <w:rsid w:val="00DE6485"/>
    <w:rsid w:val="00E06CCD"/>
    <w:rsid w:val="00E0758F"/>
    <w:rsid w:val="00E56491"/>
    <w:rsid w:val="00EA41F5"/>
    <w:rsid w:val="00EC13E9"/>
    <w:rsid w:val="00EC7F38"/>
    <w:rsid w:val="00ED5D17"/>
    <w:rsid w:val="00EE0B10"/>
    <w:rsid w:val="00EE0EA8"/>
    <w:rsid w:val="00EE4B46"/>
    <w:rsid w:val="00EF14D5"/>
    <w:rsid w:val="00EF34D3"/>
    <w:rsid w:val="00F01B0E"/>
    <w:rsid w:val="00F06CEE"/>
    <w:rsid w:val="00F103AB"/>
    <w:rsid w:val="00F17381"/>
    <w:rsid w:val="00F226F1"/>
    <w:rsid w:val="00F36598"/>
    <w:rsid w:val="00F43498"/>
    <w:rsid w:val="00F451E3"/>
    <w:rsid w:val="00F75561"/>
    <w:rsid w:val="00F7757B"/>
    <w:rsid w:val="00FB6D73"/>
    <w:rsid w:val="00FC22AE"/>
    <w:rsid w:val="00FC60D7"/>
    <w:rsid w:val="00FE25B2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5A15"/>
  <w15:chartTrackingRefBased/>
  <w15:docId w15:val="{2A6DE3DE-2663-4C37-BB2E-9082F6C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5BE"/>
  </w:style>
  <w:style w:type="paragraph" w:styleId="Antrat1">
    <w:name w:val="heading 1"/>
    <w:basedOn w:val="prastasis"/>
    <w:next w:val="prastasis"/>
    <w:link w:val="Antrat1Diagrama"/>
    <w:uiPriority w:val="9"/>
    <w:qFormat/>
    <w:rsid w:val="00454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47A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7A8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D47A82"/>
    <w:rPr>
      <w:color w:val="0563C1" w:themeColor="hyperlink"/>
      <w:u w:val="single"/>
    </w:rPr>
  </w:style>
  <w:style w:type="paragraph" w:customStyle="1" w:styleId="xmsonormal">
    <w:name w:val="x_msonormal"/>
    <w:basedOn w:val="prastasis"/>
    <w:rsid w:val="00D47A82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47A82"/>
    <w:rPr>
      <w:rFonts w:ascii="Times New Roman" w:eastAsia="Times New Roman" w:hAnsi="Times New Roman" w:cs="Times New Roman"/>
      <w:b/>
      <w:bCs/>
      <w:i/>
      <w:iCs/>
      <w:szCs w:val="24"/>
      <w:lang w:eastAsia="x-none"/>
    </w:rPr>
  </w:style>
  <w:style w:type="paragraph" w:styleId="prastasiniatinklio">
    <w:name w:val="Normal (Web)"/>
    <w:basedOn w:val="prastasis"/>
    <w:uiPriority w:val="99"/>
    <w:unhideWhenUsed/>
    <w:rsid w:val="00D4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qFormat/>
    <w:rsid w:val="00D47A82"/>
    <w:rPr>
      <w:i/>
      <w:iCs/>
    </w:rPr>
  </w:style>
  <w:style w:type="paragraph" w:customStyle="1" w:styleId="Default">
    <w:name w:val="Default"/>
    <w:rsid w:val="00951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4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DEA"/>
  </w:style>
  <w:style w:type="paragraph" w:styleId="Porat">
    <w:name w:val="footer"/>
    <w:basedOn w:val="prastasis"/>
    <w:link w:val="PoratDiagrama"/>
    <w:uiPriority w:val="99"/>
    <w:unhideWhenUsed/>
    <w:rsid w:val="0074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DEA"/>
  </w:style>
  <w:style w:type="character" w:customStyle="1" w:styleId="Domylnaczcionkaakapitu">
    <w:name w:val="Domyślna czcionka akapitu"/>
    <w:rsid w:val="002B5558"/>
  </w:style>
  <w:style w:type="character" w:styleId="Neapdorotaspaminjimas">
    <w:name w:val="Unresolved Mention"/>
    <w:basedOn w:val="Numatytasispastraiposriftas"/>
    <w:uiPriority w:val="99"/>
    <w:semiHidden/>
    <w:unhideWhenUsed/>
    <w:rsid w:val="004A1901"/>
    <w:rPr>
      <w:color w:val="605E5C"/>
      <w:shd w:val="clear" w:color="auto" w:fill="E1DFDD"/>
    </w:rPr>
  </w:style>
  <w:style w:type="paragraph" w:styleId="Betarp">
    <w:name w:val="No Spacing"/>
    <w:rsid w:val="00EC13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1817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817CB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rsid w:val="005948AE"/>
    <w:rPr>
      <w:b/>
      <w:bCs/>
    </w:rPr>
  </w:style>
  <w:style w:type="paragraph" w:customStyle="1" w:styleId="gmail-msolistparagraph">
    <w:name w:val="gmail-msolistparagraph"/>
    <w:basedOn w:val="prastasis"/>
    <w:rsid w:val="00F7757B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54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stasis1">
    <w:name w:val="Įprastasis1"/>
    <w:rsid w:val="00454E3D"/>
    <w:pPr>
      <w:suppressAutoHyphens/>
      <w:autoSpaceDN w:val="0"/>
      <w:spacing w:line="242" w:lineRule="auto"/>
    </w:pPr>
    <w:rPr>
      <w:rFonts w:ascii="Calibri" w:eastAsia="Calibri" w:hAnsi="Calibri" w:cs="Times New Roman"/>
      <w:lang w:val="en-GB"/>
      <w14:ligatures w14:val="standardContextual"/>
    </w:rPr>
  </w:style>
  <w:style w:type="character" w:customStyle="1" w:styleId="Numatytasispastraiposriftas1">
    <w:name w:val="Numatytasis pastraipos šriftas1"/>
    <w:rsid w:val="0045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onuskiomokykl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kestuti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ina.jakonis@trak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utajepifan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8F37-DE5B-4407-9A97-E1EE8309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8327</Words>
  <Characters>4747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Šidlauskienė</cp:lastModifiedBy>
  <cp:revision>2</cp:revision>
  <dcterms:created xsi:type="dcterms:W3CDTF">2024-03-01T09:13:00Z</dcterms:created>
  <dcterms:modified xsi:type="dcterms:W3CDTF">2024-03-01T09:13:00Z</dcterms:modified>
</cp:coreProperties>
</file>