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CDC82" w14:textId="0234D346" w:rsidR="00BF109E" w:rsidRDefault="0060035E" w:rsidP="0060035E">
      <w:pPr>
        <w:tabs>
          <w:tab w:val="center" w:pos="2148"/>
          <w:tab w:val="right" w:pos="4296"/>
        </w:tabs>
        <w:jc w:val="center"/>
        <w:rPr>
          <w:rFonts w:ascii="Times New Roman" w:hAnsi="Times New Roman"/>
          <w:sz w:val="24"/>
        </w:rPr>
      </w:pPr>
      <w:r w:rsidRPr="00795E98">
        <w:rPr>
          <w:color w:val="000080"/>
        </w:rPr>
        <w:drawing>
          <wp:inline distT="0" distB="0" distL="0" distR="0" wp14:anchorId="3F99DE6D" wp14:editId="0CF6C5B5">
            <wp:extent cx="609600" cy="704850"/>
            <wp:effectExtent l="0" t="0" r="0" b="0"/>
            <wp:docPr id="1381544831" name="Paveikslėlis 1" descr="Paveikslėlis, kuriame yra variniai pučiamieji instrumentai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Paveikslėlis, kuriame yra variniai pučiamieji instrumentai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9C4B7" w14:textId="77777777" w:rsidR="0060035E" w:rsidRPr="002953DB" w:rsidRDefault="0060035E" w:rsidP="0060035E">
      <w:pPr>
        <w:tabs>
          <w:tab w:val="center" w:pos="2148"/>
          <w:tab w:val="right" w:pos="4296"/>
        </w:tabs>
        <w:jc w:val="center"/>
        <w:rPr>
          <w:rFonts w:ascii="Times New Roman" w:hAnsi="Times New Roman"/>
          <w:sz w:val="24"/>
        </w:rPr>
      </w:pPr>
    </w:p>
    <w:p w14:paraId="13741E60" w14:textId="77777777" w:rsidR="00BF109E" w:rsidRPr="002953DB" w:rsidRDefault="00BF109E" w:rsidP="00BF109E">
      <w:pPr>
        <w:keepNext/>
        <w:numPr>
          <w:ilvl w:val="0"/>
          <w:numId w:val="2"/>
        </w:numPr>
        <w:tabs>
          <w:tab w:val="num" w:pos="432"/>
        </w:tabs>
        <w:autoSpaceDN/>
        <w:snapToGrid w:val="0"/>
        <w:ind w:left="432" w:hanging="432"/>
        <w:jc w:val="center"/>
        <w:textAlignment w:val="auto"/>
        <w:outlineLvl w:val="0"/>
        <w:rPr>
          <w:rFonts w:ascii="Times New Roman" w:hAnsi="Times New Roman" w:cs="Arial"/>
          <w:b/>
          <w:bCs/>
          <w:kern w:val="32"/>
          <w:sz w:val="28"/>
          <w:szCs w:val="28"/>
        </w:rPr>
      </w:pPr>
      <w:r w:rsidRPr="002953DB">
        <w:rPr>
          <w:rFonts w:ascii="Times New Roman" w:hAnsi="Times New Roman" w:cs="Arial"/>
          <w:b/>
          <w:bCs/>
          <w:kern w:val="32"/>
          <w:sz w:val="28"/>
          <w:szCs w:val="28"/>
        </w:rPr>
        <w:t>TRAKŲ RAJONO SAVIVALDYBĖS TARYBA</w:t>
      </w:r>
    </w:p>
    <w:p w14:paraId="68BE16B9" w14:textId="77777777" w:rsidR="00BF109E" w:rsidRPr="002953DB" w:rsidRDefault="00BF109E" w:rsidP="00BF109E"/>
    <w:p w14:paraId="5F7AACD8" w14:textId="77777777" w:rsidR="00BF109E" w:rsidRPr="002953DB" w:rsidRDefault="00BF109E" w:rsidP="00BF109E">
      <w:pPr>
        <w:keepNext/>
        <w:numPr>
          <w:ilvl w:val="3"/>
          <w:numId w:val="0"/>
        </w:numPr>
        <w:tabs>
          <w:tab w:val="num" w:pos="864"/>
        </w:tabs>
        <w:ind w:left="284"/>
        <w:jc w:val="center"/>
        <w:outlineLvl w:val="3"/>
        <w:rPr>
          <w:rFonts w:ascii="Times New Roman" w:hAnsi="Times New Roman"/>
          <w:b/>
          <w:sz w:val="28"/>
        </w:rPr>
      </w:pPr>
      <w:r w:rsidRPr="002953DB">
        <w:rPr>
          <w:rFonts w:ascii="Times New Roman" w:hAnsi="Times New Roman"/>
          <w:b/>
          <w:sz w:val="28"/>
        </w:rPr>
        <w:t>SPRENDIMAS</w:t>
      </w:r>
    </w:p>
    <w:p w14:paraId="0045BB0E" w14:textId="77777777" w:rsidR="00BF109E" w:rsidRPr="002953DB" w:rsidRDefault="00BF109E" w:rsidP="00BF1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4"/>
          <w:lang w:eastAsia="lt-LT"/>
        </w:rPr>
      </w:pPr>
    </w:p>
    <w:p w14:paraId="0E25C0BC" w14:textId="77777777" w:rsidR="00BF109E" w:rsidRDefault="00BF109E" w:rsidP="00BF109E">
      <w:pPr>
        <w:spacing w:line="276" w:lineRule="auto"/>
        <w:jc w:val="center"/>
        <w:rPr>
          <w:rFonts w:ascii="Times New Roman" w:hAnsi="Times New Roman"/>
          <w:sz w:val="28"/>
          <w:szCs w:val="28"/>
          <w:lang w:val="lt-LT"/>
        </w:rPr>
      </w:pPr>
      <w:r w:rsidRPr="00831403">
        <w:rPr>
          <w:rFonts w:ascii="Times New Roman" w:hAnsi="Times New Roman"/>
          <w:b/>
          <w:sz w:val="28"/>
          <w:szCs w:val="28"/>
          <w:lang w:val="lt-LT"/>
        </w:rPr>
        <w:t>DĖL TRAKŲ RAJONO SAVIVALDYBĖS VISUOMENĖS SVEIKATOS RĖMIMO SPECIALIOSIOS PROGRAMOS PRIEMONIŲ VYKDYMO</w:t>
      </w:r>
      <w:r w:rsidRPr="00831403">
        <w:rPr>
          <w:rFonts w:ascii="Times New Roman" w:hAnsi="Times New Roman"/>
          <w:sz w:val="28"/>
          <w:szCs w:val="28"/>
          <w:lang w:val="lt-LT"/>
        </w:rPr>
        <w:t xml:space="preserve"> </w:t>
      </w:r>
    </w:p>
    <w:p w14:paraId="595FAC10" w14:textId="26F8CB3B" w:rsidR="00BF109E" w:rsidRPr="00831403" w:rsidRDefault="00BF109E" w:rsidP="00BF109E">
      <w:pPr>
        <w:spacing w:line="276" w:lineRule="auto"/>
        <w:jc w:val="center"/>
        <w:rPr>
          <w:rFonts w:ascii="Times New Roman" w:hAnsi="Times New Roman"/>
          <w:lang w:val="lt-LT"/>
        </w:rPr>
      </w:pPr>
      <w:r w:rsidRPr="00831403">
        <w:rPr>
          <w:rFonts w:ascii="Times New Roman" w:hAnsi="Times New Roman"/>
          <w:b/>
          <w:sz w:val="28"/>
          <w:szCs w:val="28"/>
          <w:lang w:val="lt-LT"/>
        </w:rPr>
        <w:t>202</w:t>
      </w:r>
      <w:r>
        <w:rPr>
          <w:rFonts w:ascii="Times New Roman" w:hAnsi="Times New Roman"/>
          <w:b/>
          <w:sz w:val="28"/>
          <w:szCs w:val="28"/>
          <w:lang w:val="lt-LT"/>
        </w:rPr>
        <w:t>3</w:t>
      </w:r>
      <w:r w:rsidRPr="00831403">
        <w:rPr>
          <w:rFonts w:ascii="Times New Roman" w:hAnsi="Times New Roman"/>
          <w:b/>
          <w:sz w:val="28"/>
          <w:szCs w:val="28"/>
          <w:lang w:val="lt-LT"/>
        </w:rPr>
        <w:t xml:space="preserve"> M. ATASKAITOS PATVIRTINIMO</w:t>
      </w:r>
    </w:p>
    <w:p w14:paraId="4658B9C2" w14:textId="77777777" w:rsidR="00BF109E" w:rsidRPr="002F3709" w:rsidRDefault="00BF109E" w:rsidP="00BF109E">
      <w:pPr>
        <w:jc w:val="center"/>
        <w:rPr>
          <w:lang w:val="lt-LT"/>
        </w:rPr>
      </w:pPr>
    </w:p>
    <w:p w14:paraId="54DB32A0" w14:textId="77777777" w:rsidR="00BF109E" w:rsidRPr="002F3709" w:rsidRDefault="00BF109E" w:rsidP="00BF109E">
      <w:pPr>
        <w:jc w:val="center"/>
        <w:rPr>
          <w:lang w:val="lt-LT"/>
        </w:rPr>
      </w:pPr>
    </w:p>
    <w:p w14:paraId="7831F438" w14:textId="03205159" w:rsidR="00BF109E" w:rsidRPr="00797CE4" w:rsidRDefault="00BF109E" w:rsidP="00BF109E">
      <w:pPr>
        <w:jc w:val="center"/>
        <w:rPr>
          <w:rFonts w:ascii="Times New Roman" w:hAnsi="Times New Roman"/>
          <w:sz w:val="24"/>
          <w:lang w:val="lt-LT"/>
        </w:rPr>
      </w:pPr>
      <w:r w:rsidRPr="002F3709">
        <w:rPr>
          <w:sz w:val="24"/>
          <w:lang w:val="lt-LT"/>
        </w:rPr>
        <w:t>202</w:t>
      </w:r>
      <w:r>
        <w:rPr>
          <w:sz w:val="24"/>
          <w:lang w:val="lt-LT"/>
        </w:rPr>
        <w:t>4</w:t>
      </w:r>
      <w:r w:rsidRPr="002F3709">
        <w:rPr>
          <w:sz w:val="24"/>
          <w:lang w:val="lt-LT"/>
        </w:rPr>
        <w:t xml:space="preserve"> m. </w:t>
      </w:r>
      <w:r>
        <w:rPr>
          <w:sz w:val="24"/>
          <w:lang w:val="lt-LT"/>
        </w:rPr>
        <w:t xml:space="preserve">vasario </w:t>
      </w:r>
      <w:r w:rsidR="0060035E">
        <w:rPr>
          <w:sz w:val="24"/>
          <w:lang w:val="lt-LT"/>
        </w:rPr>
        <w:t>14</w:t>
      </w:r>
      <w:r w:rsidRPr="002F3709">
        <w:rPr>
          <w:sz w:val="24"/>
          <w:lang w:val="lt-LT"/>
        </w:rPr>
        <w:t xml:space="preserve"> d. Nr. S</w:t>
      </w:r>
      <w:r w:rsidR="0060035E">
        <w:rPr>
          <w:sz w:val="24"/>
          <w:lang w:val="lt-LT"/>
        </w:rPr>
        <w:t>1</w:t>
      </w:r>
      <w:r w:rsidRPr="002F3709">
        <w:rPr>
          <w:sz w:val="24"/>
          <w:lang w:val="lt-LT"/>
        </w:rPr>
        <w:t>E</w:t>
      </w:r>
      <w:r>
        <w:rPr>
          <w:sz w:val="24"/>
          <w:lang w:val="lt-LT"/>
        </w:rPr>
        <w:t>-</w:t>
      </w:r>
      <w:r w:rsidR="0060035E">
        <w:rPr>
          <w:sz w:val="24"/>
          <w:lang w:val="lt-LT"/>
        </w:rPr>
        <w:t>24</w:t>
      </w:r>
    </w:p>
    <w:p w14:paraId="2F730F37" w14:textId="77777777" w:rsidR="00BF109E" w:rsidRPr="00797CE4" w:rsidRDefault="00BF109E" w:rsidP="00BF109E">
      <w:pPr>
        <w:jc w:val="center"/>
        <w:rPr>
          <w:rFonts w:ascii="Times New Roman" w:hAnsi="Times New Roman"/>
          <w:sz w:val="24"/>
          <w:lang w:val="lt-LT"/>
        </w:rPr>
      </w:pPr>
      <w:r w:rsidRPr="00797CE4">
        <w:rPr>
          <w:rFonts w:ascii="Times New Roman" w:hAnsi="Times New Roman"/>
          <w:sz w:val="24"/>
          <w:lang w:val="lt-LT"/>
        </w:rPr>
        <w:t>Trakai</w:t>
      </w:r>
    </w:p>
    <w:p w14:paraId="6C1B8905" w14:textId="77777777" w:rsidR="00BF109E" w:rsidRPr="002F3709" w:rsidRDefault="00BF109E" w:rsidP="00BF109E">
      <w:pPr>
        <w:rPr>
          <w:lang w:val="lt-LT"/>
        </w:rPr>
      </w:pPr>
    </w:p>
    <w:p w14:paraId="77646F10" w14:textId="77777777" w:rsidR="00BF109E" w:rsidRPr="002F3709" w:rsidRDefault="00BF109E" w:rsidP="00BF109E">
      <w:pPr>
        <w:rPr>
          <w:rFonts w:ascii="Times New Roman" w:hAnsi="Times New Roman"/>
          <w:sz w:val="24"/>
          <w:lang w:val="lt-LT"/>
        </w:rPr>
      </w:pPr>
    </w:p>
    <w:p w14:paraId="6305A887" w14:textId="2BE9ADC0" w:rsidR="00BF109E" w:rsidRPr="002F3709" w:rsidRDefault="00BF109E" w:rsidP="00BF109E">
      <w:pPr>
        <w:autoSpaceDE/>
        <w:spacing w:line="360" w:lineRule="auto"/>
        <w:ind w:right="142" w:firstLine="1296"/>
        <w:rPr>
          <w:rFonts w:ascii="Times New Roman" w:hAnsi="Times New Roman"/>
          <w:sz w:val="24"/>
          <w:lang w:val="lt-LT" w:eastAsia="lt-LT"/>
        </w:rPr>
      </w:pPr>
      <w:r w:rsidRPr="002F3709">
        <w:rPr>
          <w:rFonts w:ascii="Times New Roman" w:hAnsi="Times New Roman"/>
          <w:sz w:val="24"/>
          <w:lang w:val="lt-LT" w:eastAsia="lt-LT"/>
        </w:rPr>
        <w:t xml:space="preserve">Vadovaudamasi Lietuvos Respublikos </w:t>
      </w:r>
      <w:r w:rsidRPr="002F3709">
        <w:rPr>
          <w:rFonts w:ascii="Times New Roman" w:hAnsi="Times New Roman"/>
          <w:sz w:val="24"/>
          <w:lang w:val="lt-LT"/>
        </w:rPr>
        <w:t xml:space="preserve">vietos savivaldos įstatymo </w:t>
      </w:r>
      <w:r w:rsidR="00D05FB1" w:rsidRPr="00F7273F">
        <w:rPr>
          <w:rFonts w:ascii="Times New Roman" w:hAnsi="Times New Roman"/>
          <w:sz w:val="24"/>
          <w:lang w:val="lt-LT"/>
        </w:rPr>
        <w:t>6 straipsnio 18 punktu</w:t>
      </w:r>
      <w:r w:rsidR="00D05FB1">
        <w:rPr>
          <w:rFonts w:ascii="Times New Roman" w:hAnsi="Times New Roman"/>
          <w:sz w:val="24"/>
          <w:lang w:val="lt-LT"/>
        </w:rPr>
        <w:t>,</w:t>
      </w:r>
      <w:r w:rsidR="00D05FB1" w:rsidRPr="002F3709">
        <w:rPr>
          <w:rFonts w:ascii="Times New Roman" w:hAnsi="Times New Roman"/>
          <w:sz w:val="24"/>
          <w:lang w:val="lt-LT"/>
        </w:rPr>
        <w:t xml:space="preserve"> </w:t>
      </w:r>
      <w:r w:rsidRPr="002F3709">
        <w:rPr>
          <w:rFonts w:ascii="Times New Roman" w:hAnsi="Times New Roman"/>
          <w:sz w:val="24"/>
          <w:lang w:val="lt-LT" w:eastAsia="lt-LT"/>
        </w:rPr>
        <w:t xml:space="preserve">Lietuvos Respublikos sveikatos sistemos įstatymo 41 straipsnio 4 dalimi ir Lietuvos Respublikos sveikatos apsaugos ministro </w:t>
      </w:r>
      <w:r w:rsidRPr="002F3709">
        <w:rPr>
          <w:rFonts w:ascii="Times New Roman" w:hAnsi="Times New Roman"/>
          <w:sz w:val="24"/>
          <w:lang w:val="lt-LT"/>
        </w:rPr>
        <w:t>2019 m.  birželio 3 d. įsakymu Nr. V-656 ,,Dėl</w:t>
      </w:r>
      <w:r w:rsidRPr="002F3709">
        <w:rPr>
          <w:rFonts w:ascii="Times New Roman" w:hAnsi="Times New Roman"/>
          <w:bCs/>
          <w:sz w:val="24"/>
          <w:lang w:val="lt-LT"/>
        </w:rPr>
        <w:t xml:space="preserve"> Savivaldybės visuomenės sveikatos rėmimo specialiosios programos priemonių vykdymo ataskaitos formos patvirtinimo“</w:t>
      </w:r>
      <w:r w:rsidRPr="002F3709">
        <w:rPr>
          <w:rFonts w:ascii="Times New Roman" w:hAnsi="Times New Roman"/>
          <w:sz w:val="24"/>
          <w:lang w:val="lt-LT" w:eastAsia="lt-LT"/>
        </w:rPr>
        <w:t>,</w:t>
      </w:r>
      <w:r w:rsidRPr="002F3709">
        <w:rPr>
          <w:rFonts w:ascii="Times New Roman" w:hAnsi="Times New Roman"/>
          <w:sz w:val="24"/>
          <w:lang w:val="lt-LT"/>
        </w:rPr>
        <w:t xml:space="preserve"> </w:t>
      </w:r>
      <w:r w:rsidRPr="002F3709">
        <w:rPr>
          <w:rFonts w:ascii="Times New Roman" w:hAnsi="Times New Roman"/>
          <w:sz w:val="24"/>
          <w:lang w:val="lt-LT" w:eastAsia="lt-LT"/>
        </w:rPr>
        <w:t>Trakų rajono savivaldybės taryba  n u s p r e n d ž i a</w:t>
      </w:r>
      <w:bookmarkStart w:id="0" w:name="part_ebaca1b8ee3948ba98f9f7a99a16b0d2"/>
      <w:bookmarkEnd w:id="0"/>
      <w:r w:rsidRPr="002F3709">
        <w:rPr>
          <w:rFonts w:ascii="Times New Roman" w:hAnsi="Times New Roman"/>
          <w:sz w:val="24"/>
          <w:lang w:val="lt-LT" w:eastAsia="lt-LT"/>
        </w:rPr>
        <w:t xml:space="preserve"> :  </w:t>
      </w:r>
    </w:p>
    <w:p w14:paraId="6B1F3CA6" w14:textId="0606189E" w:rsidR="00BF109E" w:rsidRPr="002F3709" w:rsidRDefault="00BF109E" w:rsidP="00BF109E">
      <w:pPr>
        <w:autoSpaceDE/>
        <w:spacing w:line="360" w:lineRule="auto"/>
        <w:ind w:right="142"/>
        <w:rPr>
          <w:rFonts w:ascii="Times New Roman" w:hAnsi="Times New Roman"/>
          <w:sz w:val="24"/>
          <w:lang w:val="lt-LT" w:eastAsia="lt-LT"/>
        </w:rPr>
      </w:pPr>
      <w:r w:rsidRPr="002F3709">
        <w:rPr>
          <w:rFonts w:ascii="Times New Roman" w:hAnsi="Times New Roman"/>
          <w:sz w:val="24"/>
          <w:lang w:val="lt-LT" w:eastAsia="lt-LT"/>
        </w:rPr>
        <w:t xml:space="preserve">           Patvirtinti Trakų rajono savivaldybės visuomenės sveikatos rėmimo specialiosios programos priemonių vykdymo 202</w:t>
      </w:r>
      <w:r w:rsidR="00D05FB1">
        <w:rPr>
          <w:rFonts w:ascii="Times New Roman" w:hAnsi="Times New Roman"/>
          <w:sz w:val="24"/>
          <w:lang w:val="lt-LT" w:eastAsia="lt-LT"/>
        </w:rPr>
        <w:t>3</w:t>
      </w:r>
      <w:r w:rsidRPr="002F3709">
        <w:rPr>
          <w:rFonts w:ascii="Times New Roman" w:hAnsi="Times New Roman"/>
          <w:sz w:val="24"/>
          <w:lang w:val="lt-LT" w:eastAsia="lt-LT"/>
        </w:rPr>
        <w:t xml:space="preserve"> metų ataskaitą (pridedama).</w:t>
      </w:r>
    </w:p>
    <w:p w14:paraId="2866A4F1" w14:textId="77777777" w:rsidR="00BF109E" w:rsidRPr="002F3709" w:rsidRDefault="00BF109E" w:rsidP="00BF109E">
      <w:pPr>
        <w:autoSpaceDE/>
        <w:spacing w:line="360" w:lineRule="auto"/>
        <w:ind w:right="142" w:firstLine="567"/>
        <w:rPr>
          <w:rFonts w:ascii="Times New Roman" w:hAnsi="Times New Roman"/>
          <w:sz w:val="24"/>
          <w:lang w:val="lt-LT"/>
        </w:rPr>
      </w:pPr>
      <w:r w:rsidRPr="002F3709">
        <w:rPr>
          <w:rFonts w:ascii="Times New Roman" w:hAnsi="Times New Roman"/>
          <w:sz w:val="24"/>
          <w:lang w:val="lt-LT"/>
        </w:rPr>
        <w:t xml:space="preserve">Sprendimas gali būti skundžiamas Lietuvos Respublikos administracinių bylų teisenos įstatymo nustatyta tvarka.  </w:t>
      </w:r>
    </w:p>
    <w:p w14:paraId="04D2761D" w14:textId="77777777" w:rsidR="00BF109E" w:rsidRPr="002F3709" w:rsidRDefault="00BF109E" w:rsidP="00BF109E">
      <w:pPr>
        <w:autoSpaceDE/>
        <w:spacing w:line="360" w:lineRule="auto"/>
        <w:ind w:right="141" w:firstLine="567"/>
        <w:rPr>
          <w:lang w:val="lt-LT"/>
        </w:rPr>
      </w:pPr>
    </w:p>
    <w:p w14:paraId="1909F1BB" w14:textId="77777777" w:rsidR="00BF109E" w:rsidRDefault="00BF109E" w:rsidP="00BF109E">
      <w:pPr>
        <w:spacing w:line="360" w:lineRule="auto"/>
        <w:rPr>
          <w:rFonts w:ascii="Times New Roman" w:hAnsi="Times New Roman"/>
          <w:sz w:val="24"/>
          <w:lang w:val="lt-LT"/>
        </w:rPr>
      </w:pPr>
    </w:p>
    <w:p w14:paraId="2D8B5971" w14:textId="77777777" w:rsidR="00BF109E" w:rsidRDefault="00BF109E" w:rsidP="00BF109E">
      <w:pPr>
        <w:spacing w:line="360" w:lineRule="auto"/>
        <w:rPr>
          <w:rFonts w:ascii="Times New Roman" w:hAnsi="Times New Roman"/>
          <w:sz w:val="24"/>
          <w:lang w:val="lt-LT"/>
        </w:rPr>
      </w:pPr>
    </w:p>
    <w:p w14:paraId="55F31AF7" w14:textId="77777777" w:rsidR="00BF109E" w:rsidRPr="002F3709" w:rsidRDefault="00BF109E" w:rsidP="00BF109E">
      <w:pPr>
        <w:spacing w:line="360" w:lineRule="auto"/>
        <w:rPr>
          <w:rFonts w:ascii="Times New Roman" w:hAnsi="Times New Roman"/>
          <w:sz w:val="24"/>
          <w:lang w:val="lt-LT"/>
        </w:rPr>
      </w:pPr>
    </w:p>
    <w:p w14:paraId="6A5E6A8B" w14:textId="047FAEDE" w:rsidR="00BF109E" w:rsidRPr="002F3709" w:rsidRDefault="00BF109E" w:rsidP="00BF109E">
      <w:pPr>
        <w:spacing w:line="276" w:lineRule="auto"/>
        <w:rPr>
          <w:lang w:val="lt-LT"/>
        </w:rPr>
      </w:pPr>
      <w:r w:rsidRPr="002F3709">
        <w:rPr>
          <w:rFonts w:ascii="Times New Roman" w:hAnsi="Times New Roman"/>
          <w:sz w:val="24"/>
          <w:lang w:val="lt-LT"/>
        </w:rPr>
        <w:t>Savivaldybės meras</w:t>
      </w:r>
      <w:r w:rsidRPr="002F3709">
        <w:rPr>
          <w:rFonts w:ascii="Times New Roman" w:hAnsi="Times New Roman"/>
          <w:sz w:val="24"/>
          <w:lang w:val="lt-LT"/>
        </w:rPr>
        <w:tab/>
      </w:r>
      <w:r w:rsidRPr="002F3709">
        <w:rPr>
          <w:rFonts w:ascii="Times New Roman" w:hAnsi="Times New Roman"/>
          <w:sz w:val="24"/>
          <w:lang w:val="lt-LT"/>
        </w:rPr>
        <w:tab/>
      </w:r>
      <w:r w:rsidRPr="002F3709">
        <w:rPr>
          <w:rFonts w:ascii="Times New Roman" w:hAnsi="Times New Roman"/>
          <w:sz w:val="24"/>
          <w:lang w:val="lt-LT"/>
        </w:rPr>
        <w:tab/>
      </w:r>
      <w:r w:rsidR="0060035E">
        <w:rPr>
          <w:rFonts w:ascii="Times New Roman" w:hAnsi="Times New Roman"/>
          <w:sz w:val="24"/>
          <w:lang w:val="lt-LT"/>
        </w:rPr>
        <w:t xml:space="preserve">                                  Andrius Šatevičius</w:t>
      </w:r>
      <w:r w:rsidRPr="002F3709">
        <w:rPr>
          <w:rFonts w:ascii="Times New Roman" w:hAnsi="Times New Roman"/>
          <w:sz w:val="24"/>
          <w:lang w:val="lt-LT"/>
        </w:rPr>
        <w:tab/>
        <w:t xml:space="preserve"> </w:t>
      </w:r>
      <w:r>
        <w:rPr>
          <w:rFonts w:ascii="Times New Roman" w:hAnsi="Times New Roman"/>
          <w:sz w:val="24"/>
          <w:lang w:val="lt-LT"/>
        </w:rPr>
        <w:t xml:space="preserve"> </w:t>
      </w:r>
    </w:p>
    <w:p w14:paraId="432A3727" w14:textId="77777777" w:rsidR="00BF109E" w:rsidRPr="002F3709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4592B925" w14:textId="77777777" w:rsidR="00BF109E" w:rsidRPr="002F3709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28D5A273" w14:textId="77777777" w:rsidR="00BF109E" w:rsidRPr="002F3709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26C5DFBC" w14:textId="77777777" w:rsidR="00BF109E" w:rsidRPr="002F3709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1024ED7E" w14:textId="77777777" w:rsidR="00BF109E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73B7A51B" w14:textId="77777777" w:rsidR="00BF109E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6745EEB3" w14:textId="77777777" w:rsidR="00BF109E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25476A1D" w14:textId="77777777" w:rsidR="00BF109E" w:rsidRDefault="00BF109E" w:rsidP="00BF109E">
      <w:pPr>
        <w:pStyle w:val="Default"/>
        <w:spacing w:line="276" w:lineRule="auto"/>
        <w:rPr>
          <w:color w:val="auto"/>
          <w:lang w:val="lt-LT"/>
        </w:rPr>
      </w:pPr>
    </w:p>
    <w:p w14:paraId="3FBEADEF" w14:textId="77777777" w:rsidR="00BF109E" w:rsidRPr="002F3709" w:rsidRDefault="00BF109E" w:rsidP="00BF109E">
      <w:pPr>
        <w:tabs>
          <w:tab w:val="right" w:pos="9600"/>
        </w:tabs>
        <w:spacing w:line="276" w:lineRule="auto"/>
        <w:rPr>
          <w:rFonts w:ascii="Times New Roman" w:hAnsi="Times New Roman"/>
          <w:sz w:val="24"/>
          <w:lang w:val="lt-LT" w:eastAsia="en-US"/>
        </w:rPr>
      </w:pPr>
      <w:r w:rsidRPr="002F3709">
        <w:rPr>
          <w:rFonts w:ascii="Times New Roman" w:hAnsi="Times New Roman"/>
          <w:sz w:val="24"/>
          <w:lang w:val="lt-LT"/>
        </w:rPr>
        <w:t>Parengė</w:t>
      </w:r>
    </w:p>
    <w:p w14:paraId="11236F2C" w14:textId="77777777" w:rsidR="00BF109E" w:rsidRDefault="00BF109E" w:rsidP="00BF109E">
      <w:pPr>
        <w:pStyle w:val="Default"/>
        <w:spacing w:line="276" w:lineRule="auto"/>
        <w:rPr>
          <w:bCs/>
          <w:color w:val="auto"/>
          <w:lang w:val="lt-LT"/>
        </w:rPr>
      </w:pPr>
      <w:r>
        <w:rPr>
          <w:bCs/>
          <w:color w:val="auto"/>
          <w:lang w:val="lt-LT"/>
        </w:rPr>
        <w:t>Savivaldybės gydytoja (vyr. specialistė)</w:t>
      </w:r>
    </w:p>
    <w:p w14:paraId="176CB5C4" w14:textId="77777777" w:rsidR="00BF109E" w:rsidRPr="002F3709" w:rsidRDefault="00BF109E" w:rsidP="00BF109E">
      <w:pPr>
        <w:pStyle w:val="Default"/>
        <w:spacing w:line="276" w:lineRule="auto"/>
        <w:rPr>
          <w:bCs/>
          <w:color w:val="auto"/>
          <w:lang w:val="lt-LT"/>
        </w:rPr>
      </w:pPr>
      <w:r>
        <w:rPr>
          <w:bCs/>
          <w:color w:val="auto"/>
          <w:lang w:val="lt-LT"/>
        </w:rPr>
        <w:t>Ugnė Banevičiūtė-Karpovičienė</w:t>
      </w:r>
    </w:p>
    <w:p w14:paraId="039FEDBC" w14:textId="77777777" w:rsidR="0060035E" w:rsidRDefault="0060035E" w:rsidP="00BF109E">
      <w:pPr>
        <w:ind w:left="5184" w:firstLine="912"/>
        <w:rPr>
          <w:rFonts w:asciiTheme="majorBidi" w:hAnsiTheme="majorBidi" w:cstheme="majorBidi"/>
          <w:sz w:val="24"/>
          <w:lang w:val="lt-LT"/>
        </w:rPr>
      </w:pPr>
    </w:p>
    <w:p w14:paraId="1AE8CACB" w14:textId="2CA2FBBB" w:rsidR="00BF109E" w:rsidRPr="002F3709" w:rsidRDefault="00BF109E" w:rsidP="00BF109E">
      <w:pPr>
        <w:ind w:left="5184" w:firstLine="912"/>
        <w:rPr>
          <w:rFonts w:asciiTheme="majorBidi" w:hAnsiTheme="majorBidi" w:cstheme="majorBidi"/>
          <w:sz w:val="24"/>
          <w:lang w:val="lt-LT"/>
        </w:rPr>
      </w:pPr>
      <w:r w:rsidRPr="002F3709">
        <w:rPr>
          <w:rFonts w:asciiTheme="majorBidi" w:hAnsiTheme="majorBidi" w:cstheme="majorBidi"/>
          <w:sz w:val="24"/>
          <w:lang w:val="lt-LT"/>
        </w:rPr>
        <w:lastRenderedPageBreak/>
        <w:t>PATVIRTINTA</w:t>
      </w:r>
    </w:p>
    <w:p w14:paraId="6FB89826" w14:textId="77777777" w:rsidR="00BF109E" w:rsidRPr="002F3709" w:rsidRDefault="00BF109E" w:rsidP="00BF109E">
      <w:pPr>
        <w:ind w:left="4800" w:firstLine="1296"/>
        <w:rPr>
          <w:rFonts w:ascii="Times New Roman" w:hAnsi="Times New Roman"/>
          <w:sz w:val="24"/>
          <w:lang w:val="lt-LT"/>
        </w:rPr>
      </w:pPr>
      <w:r w:rsidRPr="002F3709">
        <w:rPr>
          <w:rFonts w:ascii="Times New Roman" w:hAnsi="Times New Roman"/>
          <w:sz w:val="24"/>
          <w:lang w:val="lt-LT"/>
        </w:rPr>
        <w:t>Trakų rajono savivaldybės tarybos</w:t>
      </w:r>
    </w:p>
    <w:p w14:paraId="17B1D1CF" w14:textId="1C8C4C71" w:rsidR="00BF109E" w:rsidRDefault="00BF109E" w:rsidP="00BF109E">
      <w:pPr>
        <w:ind w:left="5184" w:firstLine="912"/>
        <w:rPr>
          <w:rFonts w:ascii="Times New Roman" w:hAnsi="Times New Roman"/>
          <w:sz w:val="24"/>
          <w:lang w:val="lt-LT"/>
        </w:rPr>
      </w:pPr>
      <w:r w:rsidRPr="002F3709">
        <w:rPr>
          <w:rFonts w:ascii="Times New Roman" w:hAnsi="Times New Roman"/>
          <w:sz w:val="24"/>
          <w:lang w:val="lt-LT"/>
        </w:rPr>
        <w:t>202</w:t>
      </w:r>
      <w:r>
        <w:rPr>
          <w:rFonts w:ascii="Times New Roman" w:hAnsi="Times New Roman"/>
          <w:sz w:val="24"/>
          <w:lang w:val="lt-LT"/>
        </w:rPr>
        <w:t>4</w:t>
      </w:r>
      <w:r w:rsidRPr="002F3709">
        <w:rPr>
          <w:rFonts w:ascii="Times New Roman" w:hAnsi="Times New Roman"/>
          <w:sz w:val="24"/>
          <w:lang w:val="lt-LT"/>
        </w:rPr>
        <w:t xml:space="preserve"> m. </w:t>
      </w:r>
      <w:r>
        <w:rPr>
          <w:rFonts w:ascii="Times New Roman" w:hAnsi="Times New Roman"/>
          <w:sz w:val="24"/>
          <w:lang w:val="lt-LT"/>
        </w:rPr>
        <w:t xml:space="preserve">vasario </w:t>
      </w:r>
      <w:r w:rsidR="0060035E">
        <w:rPr>
          <w:rFonts w:ascii="Times New Roman" w:hAnsi="Times New Roman"/>
          <w:sz w:val="24"/>
          <w:lang w:val="lt-LT"/>
        </w:rPr>
        <w:t>14</w:t>
      </w:r>
      <w:r w:rsidRPr="002F3709">
        <w:rPr>
          <w:rFonts w:ascii="Times New Roman" w:hAnsi="Times New Roman"/>
          <w:sz w:val="24"/>
          <w:lang w:val="lt-LT"/>
        </w:rPr>
        <w:t xml:space="preserve"> d. sprendimu </w:t>
      </w:r>
    </w:p>
    <w:p w14:paraId="1BCAAA2C" w14:textId="0F9E96EA" w:rsidR="00BF109E" w:rsidRPr="002F3709" w:rsidRDefault="00BF109E" w:rsidP="00BF109E">
      <w:pPr>
        <w:ind w:left="5184" w:firstLine="912"/>
        <w:rPr>
          <w:rFonts w:ascii="Times New Roman" w:hAnsi="Times New Roman"/>
          <w:sz w:val="24"/>
          <w:lang w:val="lt-LT"/>
        </w:rPr>
      </w:pPr>
      <w:r w:rsidRPr="002F3709">
        <w:rPr>
          <w:rFonts w:ascii="Times New Roman" w:hAnsi="Times New Roman"/>
          <w:sz w:val="24"/>
          <w:lang w:val="lt-LT"/>
        </w:rPr>
        <w:t>Nr.</w:t>
      </w:r>
      <w:r>
        <w:rPr>
          <w:rFonts w:ascii="Times New Roman" w:hAnsi="Times New Roman"/>
          <w:sz w:val="24"/>
          <w:lang w:val="lt-LT"/>
        </w:rPr>
        <w:t xml:space="preserve"> S1E-</w:t>
      </w:r>
      <w:r w:rsidR="0060035E">
        <w:rPr>
          <w:rFonts w:ascii="Times New Roman" w:hAnsi="Times New Roman"/>
          <w:sz w:val="24"/>
          <w:lang w:val="lt-LT"/>
        </w:rPr>
        <w:t>24</w:t>
      </w:r>
    </w:p>
    <w:p w14:paraId="48EF27C2" w14:textId="77777777" w:rsidR="00BF109E" w:rsidRPr="002F3709" w:rsidRDefault="00BF109E" w:rsidP="00BF109E">
      <w:pPr>
        <w:ind w:left="4536"/>
        <w:rPr>
          <w:rFonts w:ascii="Times New Roman" w:hAnsi="Times New Roman"/>
          <w:sz w:val="24"/>
          <w:lang w:val="lt-LT"/>
        </w:rPr>
      </w:pPr>
    </w:p>
    <w:p w14:paraId="19D52C26" w14:textId="77777777" w:rsidR="00BF109E" w:rsidRPr="002F3709" w:rsidRDefault="00BF109E" w:rsidP="00BF109E">
      <w:pPr>
        <w:rPr>
          <w:rFonts w:ascii="Times New Roman" w:hAnsi="Times New Roman"/>
          <w:sz w:val="24"/>
          <w:lang w:val="lt-LT"/>
        </w:rPr>
      </w:pPr>
    </w:p>
    <w:p w14:paraId="220B6C26" w14:textId="20F7664F" w:rsidR="00BF109E" w:rsidRPr="002F3709" w:rsidRDefault="00BF109E" w:rsidP="00BF109E">
      <w:pPr>
        <w:spacing w:line="360" w:lineRule="auto"/>
        <w:jc w:val="center"/>
        <w:rPr>
          <w:rFonts w:ascii="Times New Roman" w:hAnsi="Times New Roman"/>
          <w:b/>
          <w:sz w:val="24"/>
          <w:lang w:val="lt-LT"/>
        </w:rPr>
      </w:pPr>
      <w:r w:rsidRPr="002F3709">
        <w:rPr>
          <w:rFonts w:ascii="Times New Roman" w:hAnsi="Times New Roman"/>
          <w:b/>
          <w:sz w:val="24"/>
          <w:lang w:val="lt-LT"/>
        </w:rPr>
        <w:t>TRAKŲ RAJONO</w:t>
      </w:r>
      <w:r w:rsidRPr="002F3709">
        <w:rPr>
          <w:rFonts w:ascii="Times New Roman" w:hAnsi="Times New Roman"/>
          <w:sz w:val="24"/>
          <w:lang w:val="lt-LT"/>
        </w:rPr>
        <w:t xml:space="preserve"> </w:t>
      </w:r>
      <w:r w:rsidRPr="002F3709">
        <w:rPr>
          <w:rFonts w:ascii="Times New Roman" w:hAnsi="Times New Roman"/>
          <w:b/>
          <w:sz w:val="24"/>
          <w:lang w:val="lt-LT"/>
        </w:rPr>
        <w:t>SAVIVALDYBĖS VISUOMENĖS SVEIKATOS RĖMIMO SPECIALIOSIOS PROGRAMOS PRIEMONIŲ VYKDYMO 202</w:t>
      </w:r>
      <w:r>
        <w:rPr>
          <w:rFonts w:ascii="Times New Roman" w:hAnsi="Times New Roman"/>
          <w:b/>
          <w:sz w:val="24"/>
          <w:lang w:val="lt-LT"/>
        </w:rPr>
        <w:t>3</w:t>
      </w:r>
      <w:r w:rsidRPr="002F3709">
        <w:rPr>
          <w:rFonts w:ascii="Times New Roman" w:hAnsi="Times New Roman"/>
          <w:b/>
          <w:sz w:val="24"/>
          <w:lang w:val="lt-LT"/>
        </w:rPr>
        <w:t xml:space="preserve"> METŲ ATASKAITA</w:t>
      </w:r>
    </w:p>
    <w:p w14:paraId="2B40A614" w14:textId="77777777" w:rsidR="00BF109E" w:rsidRPr="002F3709" w:rsidRDefault="00BF109E" w:rsidP="00BF109E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A30108D" w14:textId="77777777" w:rsidR="00BF109E" w:rsidRPr="002F3709" w:rsidRDefault="00BF109E" w:rsidP="00BF109E">
      <w:pPr>
        <w:tabs>
          <w:tab w:val="left" w:pos="0"/>
        </w:tabs>
        <w:jc w:val="center"/>
        <w:rPr>
          <w:rFonts w:ascii="Times New Roman" w:hAnsi="Times New Roman"/>
          <w:b/>
          <w:sz w:val="24"/>
          <w:lang w:val="lt-LT"/>
        </w:rPr>
      </w:pPr>
      <w:r w:rsidRPr="002F3709">
        <w:rPr>
          <w:rFonts w:ascii="Times New Roman" w:hAnsi="Times New Roman"/>
          <w:b/>
          <w:sz w:val="24"/>
          <w:lang w:val="lt-LT"/>
        </w:rPr>
        <w:t>I SKYRIUS</w:t>
      </w:r>
    </w:p>
    <w:p w14:paraId="50F7CF68" w14:textId="77777777" w:rsidR="00BF109E" w:rsidRPr="002F3709" w:rsidRDefault="00BF109E" w:rsidP="00BF109E">
      <w:pPr>
        <w:jc w:val="center"/>
        <w:rPr>
          <w:rFonts w:ascii="Times New Roman" w:hAnsi="Times New Roman"/>
          <w:sz w:val="24"/>
          <w:lang w:val="lt-LT" w:eastAsia="lt-LT"/>
        </w:rPr>
      </w:pPr>
      <w:r w:rsidRPr="002F3709">
        <w:rPr>
          <w:rFonts w:ascii="Times New Roman" w:hAnsi="Times New Roman"/>
          <w:b/>
          <w:sz w:val="24"/>
          <w:lang w:val="lt-LT"/>
        </w:rPr>
        <w:t>SAVIVALDYBĖS VISUOMENĖS SVEIKATOS RĖMIMO SPECIALIOSIOS PROGRAMOS LĖŠOS</w:t>
      </w:r>
    </w:p>
    <w:p w14:paraId="4DDCAEFC" w14:textId="77777777" w:rsidR="00BF109E" w:rsidRPr="002F3709" w:rsidRDefault="00BF109E" w:rsidP="00BF109E">
      <w:pPr>
        <w:tabs>
          <w:tab w:val="left" w:pos="540"/>
        </w:tabs>
        <w:ind w:firstLine="709"/>
        <w:rPr>
          <w:rFonts w:ascii="Times New Roman" w:hAnsi="Times New Roman"/>
          <w:sz w:val="24"/>
          <w:lang w:val="lt-LT"/>
        </w:rPr>
      </w:pPr>
    </w:p>
    <w:p w14:paraId="2631CA19" w14:textId="77777777" w:rsidR="00BF109E" w:rsidRPr="004B297A" w:rsidRDefault="00BF109E" w:rsidP="00BF109E">
      <w:pPr>
        <w:tabs>
          <w:tab w:val="left" w:pos="540"/>
          <w:tab w:val="left" w:pos="1110"/>
        </w:tabs>
        <w:ind w:firstLine="8364"/>
        <w:rPr>
          <w:rFonts w:ascii="Times New Roman" w:hAnsi="Times New Roman"/>
          <w:sz w:val="6"/>
          <w:szCs w:val="6"/>
          <w:lang w:val="lt-LT"/>
        </w:rPr>
      </w:pPr>
    </w:p>
    <w:tbl>
      <w:tblPr>
        <w:tblW w:w="987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6186"/>
        <w:gridCol w:w="3071"/>
      </w:tblGrid>
      <w:tr w:rsidR="00BF109E" w:rsidRPr="002F3709" w14:paraId="0B0665C5" w14:textId="77777777" w:rsidTr="00F74A29">
        <w:trPr>
          <w:trHeight w:val="841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2DEAC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Eil. Nr.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55229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Savivaldybės visuomenės sveikatos rėmimo specialiosios programos lėšų šaltiniai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EDDB64" w14:textId="245E4F60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Surinkta lėšų, Eur</w:t>
            </w:r>
          </w:p>
        </w:tc>
      </w:tr>
      <w:tr w:rsidR="00BF109E" w:rsidRPr="002F3709" w14:paraId="2B27EEC2" w14:textId="77777777" w:rsidTr="00F74A29">
        <w:trPr>
          <w:trHeight w:val="413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AF343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1.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309C2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left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Savivaldybės biudžeto lėšos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A4F11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</w:tr>
      <w:tr w:rsidR="00BF109E" w:rsidRPr="002F3709" w14:paraId="6646DAD9" w14:textId="77777777" w:rsidTr="00F74A29">
        <w:trPr>
          <w:trHeight w:val="68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F4911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2.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2DAAF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left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Savivaldybės aplinkos apsaugos rėmimo specialiosios programos lėšos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C2652" w14:textId="1BDCB33B" w:rsidR="00BF109E" w:rsidRPr="0015193D" w:rsidRDefault="00D05FB1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41 200</w:t>
            </w:r>
          </w:p>
        </w:tc>
      </w:tr>
      <w:tr w:rsidR="00BF109E" w:rsidRPr="002F3709" w14:paraId="691799F6" w14:textId="77777777" w:rsidTr="00F74A29">
        <w:trPr>
          <w:trHeight w:val="425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6A67A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 xml:space="preserve">3. 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6D6285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left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Savanoriškos fizinių ir juridinių asmenų įmokos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97E1B" w14:textId="2E06C94E" w:rsidR="00BF109E" w:rsidRPr="0015193D" w:rsidRDefault="005B310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</w:tr>
      <w:tr w:rsidR="00BF109E" w:rsidRPr="002F3709" w14:paraId="4FD3EF89" w14:textId="77777777" w:rsidTr="00F74A29">
        <w:trPr>
          <w:trHeight w:val="417"/>
          <w:jc w:val="center"/>
        </w:trPr>
        <w:tc>
          <w:tcPr>
            <w:tcW w:w="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CE217C4" w14:textId="34CC2D95" w:rsidR="00BF109E" w:rsidRPr="002F3709" w:rsidRDefault="00D05FB1" w:rsidP="00F74A29">
            <w:pPr>
              <w:tabs>
                <w:tab w:val="left" w:pos="540"/>
              </w:tabs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</w:t>
            </w:r>
            <w:r w:rsidR="00BF109E" w:rsidRPr="002F3709">
              <w:rPr>
                <w:rFonts w:ascii="Times New Roman" w:hAnsi="Times New Roman"/>
                <w:sz w:val="24"/>
                <w:lang w:val="lt-LT"/>
              </w:rPr>
              <w:t>.</w:t>
            </w:r>
          </w:p>
        </w:tc>
        <w:tc>
          <w:tcPr>
            <w:tcW w:w="61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8B68702" w14:textId="376EBAF3" w:rsidR="00BF109E" w:rsidRPr="0015193D" w:rsidRDefault="00BF109E" w:rsidP="00F74A29">
            <w:pPr>
              <w:tabs>
                <w:tab w:val="left" w:pos="540"/>
              </w:tabs>
              <w:jc w:val="left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Lėšų likutis 202</w:t>
            </w:r>
            <w:r w:rsidR="005B310E">
              <w:rPr>
                <w:rFonts w:ascii="Times New Roman" w:hAnsi="Times New Roman"/>
                <w:sz w:val="24"/>
                <w:lang w:val="lt-LT"/>
              </w:rPr>
              <w:t>2</w:t>
            </w:r>
            <w:r w:rsidRPr="0015193D">
              <w:rPr>
                <w:rFonts w:ascii="Times New Roman" w:hAnsi="Times New Roman"/>
                <w:sz w:val="24"/>
                <w:lang w:val="lt-LT"/>
              </w:rPr>
              <w:t>-12-31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6122B" w14:textId="761A7E03" w:rsidR="00BF109E" w:rsidRPr="0015193D" w:rsidRDefault="005B310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33 007</w:t>
            </w:r>
          </w:p>
        </w:tc>
      </w:tr>
      <w:tr w:rsidR="00BF109E" w:rsidRPr="002F3709" w14:paraId="465A075C" w14:textId="77777777" w:rsidTr="00F74A29">
        <w:trPr>
          <w:trHeight w:val="408"/>
          <w:jc w:val="center"/>
        </w:trPr>
        <w:tc>
          <w:tcPr>
            <w:tcW w:w="6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349D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right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Iš viso: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41658" w14:textId="662F142B" w:rsidR="00BF109E" w:rsidRPr="002F3709" w:rsidRDefault="005B310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lang w:val="lt-LT"/>
              </w:rPr>
              <w:t>74 207</w:t>
            </w:r>
          </w:p>
        </w:tc>
      </w:tr>
    </w:tbl>
    <w:p w14:paraId="06D922A7" w14:textId="77777777" w:rsidR="00BF109E" w:rsidRPr="002F3709" w:rsidRDefault="00BF109E" w:rsidP="00BF109E">
      <w:pPr>
        <w:tabs>
          <w:tab w:val="left" w:pos="0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5313060E" w14:textId="77777777" w:rsidR="00BF109E" w:rsidRPr="004B297A" w:rsidRDefault="00BF109E" w:rsidP="00BF109E">
      <w:pPr>
        <w:tabs>
          <w:tab w:val="left" w:pos="0"/>
        </w:tabs>
        <w:rPr>
          <w:rFonts w:ascii="Times New Roman" w:hAnsi="Times New Roman"/>
          <w:b/>
          <w:sz w:val="2"/>
          <w:szCs w:val="2"/>
          <w:lang w:val="lt-LT"/>
        </w:rPr>
      </w:pPr>
    </w:p>
    <w:p w14:paraId="1BDC396E" w14:textId="77777777" w:rsidR="00BF109E" w:rsidRPr="002F3709" w:rsidRDefault="00BF109E" w:rsidP="00BF109E">
      <w:pPr>
        <w:tabs>
          <w:tab w:val="left" w:pos="0"/>
        </w:tabs>
        <w:spacing w:line="276" w:lineRule="auto"/>
        <w:jc w:val="center"/>
        <w:rPr>
          <w:rFonts w:ascii="Times New Roman" w:hAnsi="Times New Roman"/>
          <w:b/>
          <w:sz w:val="24"/>
          <w:lang w:val="lt-LT"/>
        </w:rPr>
      </w:pPr>
      <w:r w:rsidRPr="002F3709">
        <w:rPr>
          <w:rFonts w:ascii="Times New Roman" w:hAnsi="Times New Roman"/>
          <w:b/>
          <w:sz w:val="24"/>
          <w:lang w:val="lt-LT"/>
        </w:rPr>
        <w:t>II SKYRIUS</w:t>
      </w:r>
    </w:p>
    <w:p w14:paraId="6A93EB7A" w14:textId="77777777" w:rsidR="00BF109E" w:rsidRPr="002F3709" w:rsidRDefault="00BF109E" w:rsidP="00BF109E">
      <w:pPr>
        <w:tabs>
          <w:tab w:val="left" w:pos="0"/>
        </w:tabs>
        <w:spacing w:line="276" w:lineRule="auto"/>
        <w:jc w:val="center"/>
        <w:rPr>
          <w:rFonts w:ascii="Times New Roman" w:hAnsi="Times New Roman"/>
          <w:sz w:val="24"/>
          <w:lang w:val="lt-LT" w:eastAsia="lt-LT"/>
        </w:rPr>
      </w:pPr>
      <w:r w:rsidRPr="002F3709">
        <w:rPr>
          <w:rFonts w:ascii="Times New Roman" w:hAnsi="Times New Roman"/>
          <w:b/>
          <w:sz w:val="24"/>
          <w:lang w:val="lt-LT"/>
        </w:rPr>
        <w:t>SAVIVALDYBĖS VISUOMENĖS SVEIKATOS RĖMIMO SPECIALIOSIOS PROGRAMOS LĖŠOMIS VYKDYTOS PRIEMONĖS</w:t>
      </w:r>
    </w:p>
    <w:p w14:paraId="47BDA234" w14:textId="77777777" w:rsidR="00BF109E" w:rsidRPr="002F3709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6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590"/>
        <w:gridCol w:w="2062"/>
        <w:gridCol w:w="3489"/>
        <w:gridCol w:w="1392"/>
        <w:gridCol w:w="2095"/>
      </w:tblGrid>
      <w:tr w:rsidR="00BF109E" w:rsidRPr="002F3709" w14:paraId="2ADB2FBB" w14:textId="77777777" w:rsidTr="000F239E">
        <w:trPr>
          <w:trHeight w:val="63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47A88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bookmarkStart w:id="1" w:name="_Hlk156832913"/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Eil. Nr.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DA4D9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Programos / priemonės poveikio sritis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09F2D2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Vykdytų savivaldybės visuomenės sveikatos programų priemonių skaičius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541E5" w14:textId="575F23F2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Skirta lėšų,  Eur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ADE5B3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Panaudota</w:t>
            </w:r>
          </w:p>
          <w:p w14:paraId="7351F970" w14:textId="3623A502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b/>
                <w:sz w:val="24"/>
                <w:lang w:val="lt-LT"/>
              </w:rPr>
              <w:t>lėšų, Eur</w:t>
            </w:r>
          </w:p>
        </w:tc>
      </w:tr>
      <w:tr w:rsidR="00BF109E" w:rsidRPr="002F3709" w14:paraId="0773FC23" w14:textId="77777777" w:rsidTr="000F239E">
        <w:trPr>
          <w:trHeight w:val="254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2DE18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F0B4C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2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F12E84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23182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4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81FA82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5</w:t>
            </w:r>
          </w:p>
        </w:tc>
      </w:tr>
      <w:tr w:rsidR="00BF109E" w:rsidRPr="002F3709" w14:paraId="17F2C2E0" w14:textId="77777777" w:rsidTr="000F239E">
        <w:trPr>
          <w:trHeight w:val="307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C72F5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1. Savivaldybės kompleksinės programos</w:t>
            </w:r>
          </w:p>
        </w:tc>
      </w:tr>
      <w:tr w:rsidR="00BF109E" w:rsidRPr="002F3709" w14:paraId="3B0853F6" w14:textId="77777777" w:rsidTr="000F239E">
        <w:trPr>
          <w:trHeight w:val="251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AC2BF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FC25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EDA5A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9067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93DE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</w:tr>
      <w:tr w:rsidR="00BF109E" w:rsidRPr="002A064D" w14:paraId="47863B4A" w14:textId="77777777" w:rsidTr="000F239E">
        <w:trPr>
          <w:trHeight w:val="318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9D391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2. Savivaldybės strateginio veiklos plano priemonės</w:t>
            </w:r>
          </w:p>
        </w:tc>
      </w:tr>
      <w:tr w:rsidR="00BF109E" w:rsidRPr="002F3709" w14:paraId="629FD7AC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6904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1.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27DD8" w14:textId="48C54307" w:rsidR="00BF109E" w:rsidRPr="00A2780A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color w:val="538135" w:themeColor="accent6" w:themeShade="BF"/>
                <w:sz w:val="24"/>
                <w:lang w:val="lt-LT"/>
              </w:rPr>
            </w:pPr>
            <w:r w:rsidRPr="005B310E">
              <w:rPr>
                <w:rFonts w:ascii="Times New Roman" w:hAnsi="Times New Roman"/>
                <w:sz w:val="24"/>
                <w:lang w:val="lt-LT"/>
              </w:rPr>
              <w:t>2.1.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29492" w14:textId="10EF78CD" w:rsidR="00BF109E" w:rsidRPr="0015193D" w:rsidRDefault="0091199D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7B5C" w14:textId="08CA84D4" w:rsidR="00BF109E" w:rsidRPr="0015193D" w:rsidRDefault="00537F72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B357D" w14:textId="5C5665E5" w:rsidR="00BF109E" w:rsidRPr="0015193D" w:rsidRDefault="00F13B74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985</w:t>
            </w:r>
          </w:p>
        </w:tc>
      </w:tr>
      <w:tr w:rsidR="002778A8" w:rsidRPr="002F3709" w14:paraId="3AE9963D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9FE9" w14:textId="77777777" w:rsidR="002778A8" w:rsidRPr="002F3709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AD79" w14:textId="69748CF8" w:rsidR="002778A8" w:rsidRPr="005B310E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2.2. 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DBB1" w14:textId="6E525BA7" w:rsidR="002778A8" w:rsidRDefault="0091199D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DBE2" w14:textId="210CF2C7" w:rsidR="002778A8" w:rsidRDefault="00A96FB9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100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04AFC" w14:textId="798FFAD3" w:rsidR="002778A8" w:rsidRDefault="00A96FB9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043,84</w:t>
            </w:r>
          </w:p>
        </w:tc>
      </w:tr>
      <w:tr w:rsidR="000F239E" w:rsidRPr="002F3709" w14:paraId="10DA2BCD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5528D" w14:textId="77777777" w:rsidR="000F239E" w:rsidRPr="002F3709" w:rsidRDefault="000F23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CD146" w14:textId="28E8C979" w:rsidR="000F239E" w:rsidRPr="005B310E" w:rsidRDefault="000F23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2.4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55367" w14:textId="614709FE" w:rsidR="000F239E" w:rsidRDefault="000F23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82B0" w14:textId="4C923BCD" w:rsidR="000F239E" w:rsidRPr="0015193D" w:rsidRDefault="003C53B5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85D5" w14:textId="23965B6D" w:rsidR="000F239E" w:rsidRPr="0015193D" w:rsidRDefault="003C53B5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975</w:t>
            </w:r>
          </w:p>
        </w:tc>
      </w:tr>
      <w:tr w:rsidR="00BF109E" w:rsidRPr="002F3709" w14:paraId="1D52F72D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1C477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AE10D" w14:textId="3DF5BE5A" w:rsidR="00BF109E" w:rsidRPr="00E40E32" w:rsidRDefault="003C53B5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2.5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5EB3" w14:textId="622BC563" w:rsidR="00BF109E" w:rsidRPr="0015193D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5F4F5" w14:textId="38811F15" w:rsidR="00BF109E" w:rsidRPr="0015193D" w:rsidRDefault="003C53B5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500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345A0" w14:textId="5A3E384B" w:rsidR="00BF109E" w:rsidRPr="0015193D" w:rsidRDefault="003C53B5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500</w:t>
            </w:r>
          </w:p>
        </w:tc>
      </w:tr>
      <w:tr w:rsidR="002778A8" w:rsidRPr="002F3709" w14:paraId="3EDB8A60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0C51C" w14:textId="77777777" w:rsidR="002778A8" w:rsidRPr="002F3709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692E5" w14:textId="02A6FB7A" w:rsidR="002778A8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2.7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3F39" w14:textId="0ACF9A74" w:rsidR="002778A8" w:rsidRPr="0015193D" w:rsidRDefault="0091199D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3410" w14:textId="44D19D02" w:rsidR="002778A8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7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3929" w14:textId="20026AF7" w:rsidR="002778A8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049</w:t>
            </w:r>
            <w:r w:rsidR="00EC1B92">
              <w:rPr>
                <w:rFonts w:ascii="Times New Roman" w:hAnsi="Times New Roman"/>
                <w:sz w:val="24"/>
                <w:lang w:val="lt-LT"/>
              </w:rPr>
              <w:t>,76</w:t>
            </w:r>
          </w:p>
        </w:tc>
      </w:tr>
      <w:tr w:rsidR="000F239E" w:rsidRPr="002F3709" w14:paraId="014B3D6A" w14:textId="77777777" w:rsidTr="004B297A">
        <w:trPr>
          <w:trHeight w:val="367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37AD" w14:textId="77777777" w:rsidR="000F239E" w:rsidRPr="002F3709" w:rsidRDefault="000F23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9BEC" w14:textId="2CFAB342" w:rsidR="000F239E" w:rsidRPr="00E40E32" w:rsidRDefault="000F23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2.8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8FCA" w14:textId="699CBF74" w:rsidR="000F239E" w:rsidRPr="0015193D" w:rsidRDefault="002778A8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6172B" w14:textId="6D3C7E99" w:rsidR="000F239E" w:rsidRPr="0015193D" w:rsidRDefault="00537F72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39DD9" w14:textId="17CE57C8" w:rsidR="000F239E" w:rsidRPr="0015193D" w:rsidRDefault="00F13B74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000</w:t>
            </w:r>
          </w:p>
        </w:tc>
      </w:tr>
      <w:tr w:rsidR="00BF109E" w:rsidRPr="002F3709" w14:paraId="7FF979F9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129FB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3.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313D" w14:textId="2026F2CC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2.9.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1CDB3" w14:textId="6D2284AF" w:rsidR="00BF109E" w:rsidRPr="0015193D" w:rsidRDefault="0091199D" w:rsidP="002778A8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D0C03" w14:textId="08457F97" w:rsidR="00BF109E" w:rsidRPr="0015193D" w:rsidRDefault="00537F72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6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207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2D3EF" w14:textId="620A4329" w:rsidR="00BF109E" w:rsidRPr="0015193D" w:rsidRDefault="00F13B74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4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000</w:t>
            </w:r>
          </w:p>
        </w:tc>
      </w:tr>
      <w:tr w:rsidR="00BF109E" w:rsidRPr="002F3709" w14:paraId="61B39679" w14:textId="77777777" w:rsidTr="000F239E">
        <w:trPr>
          <w:trHeight w:val="313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32EE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3. Bendruomenių vykdytų programų / priemonių rėmimas</w:t>
            </w:r>
          </w:p>
        </w:tc>
      </w:tr>
      <w:tr w:rsidR="00BF109E" w:rsidRPr="002F3709" w14:paraId="3A37ECA6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7AC5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B71A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2AA0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B0F39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C20A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</w:tr>
      <w:tr w:rsidR="00BF109E" w:rsidRPr="002F3709" w14:paraId="237BE725" w14:textId="77777777" w:rsidTr="000F239E">
        <w:trPr>
          <w:trHeight w:val="309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E6F2E" w14:textId="77777777" w:rsidR="00BF109E" w:rsidRPr="0015193D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sz w:val="24"/>
                <w:lang w:val="lt-LT"/>
              </w:rPr>
              <w:t>4. Kita</w:t>
            </w:r>
          </w:p>
        </w:tc>
      </w:tr>
      <w:tr w:rsidR="00BF109E" w:rsidRPr="002F3709" w14:paraId="12994824" w14:textId="77777777" w:rsidTr="000F239E">
        <w:trPr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FCE91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2F3709">
              <w:rPr>
                <w:rFonts w:ascii="Times New Roman" w:hAnsi="Times New Roman"/>
                <w:sz w:val="24"/>
                <w:lang w:val="lt-LT"/>
              </w:rPr>
              <w:t>5.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9466" w14:textId="3735CFFC" w:rsidR="00BF109E" w:rsidRPr="00136934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 w:rsidRPr="00136934">
              <w:rPr>
                <w:rFonts w:ascii="Times New Roman" w:hAnsi="Times New Roman"/>
                <w:sz w:val="24"/>
                <w:lang w:val="lt-LT"/>
              </w:rPr>
              <w:t>2.11.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DF37C" w14:textId="68E7AC58" w:rsidR="00BF109E" w:rsidRPr="0015193D" w:rsidRDefault="0091199D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29B23" w14:textId="53EB6318" w:rsidR="00BF109E" w:rsidRPr="0015193D" w:rsidRDefault="00A96FB9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39</w:t>
            </w:r>
            <w:r w:rsidR="0091199D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  <w:r>
              <w:rPr>
                <w:rFonts w:ascii="Times New Roman" w:hAnsi="Times New Roman"/>
                <w:sz w:val="24"/>
                <w:lang w:val="lt-LT"/>
              </w:rPr>
              <w:t>400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6654F" w14:textId="67B5D3DF" w:rsidR="00BF109E" w:rsidRPr="0015193D" w:rsidRDefault="00EC1B92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 xml:space="preserve">29 857,55 </w:t>
            </w:r>
          </w:p>
        </w:tc>
      </w:tr>
      <w:tr w:rsidR="00BF109E" w:rsidRPr="002F3709" w14:paraId="44453A5C" w14:textId="77777777" w:rsidTr="000F239E">
        <w:trPr>
          <w:trHeight w:val="305"/>
          <w:jc w:val="center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148A6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CCB4B" w14:textId="77777777" w:rsidR="00BF109E" w:rsidRPr="002F3709" w:rsidRDefault="00BF109E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FBE90" w14:textId="77777777" w:rsidR="00BF109E" w:rsidRPr="0015193D" w:rsidRDefault="00BF109E" w:rsidP="004B297A">
            <w:pPr>
              <w:tabs>
                <w:tab w:val="left" w:pos="540"/>
              </w:tabs>
              <w:ind w:firstLine="12"/>
              <w:jc w:val="right"/>
              <w:rPr>
                <w:rFonts w:ascii="Times New Roman" w:hAnsi="Times New Roman"/>
                <w:b/>
                <w:sz w:val="24"/>
                <w:lang w:val="lt-LT"/>
              </w:rPr>
            </w:pPr>
            <w:r w:rsidRPr="0015193D">
              <w:rPr>
                <w:rFonts w:ascii="Times New Roman" w:hAnsi="Times New Roman"/>
                <w:b/>
                <w:sz w:val="24"/>
                <w:lang w:val="lt-LT"/>
              </w:rPr>
              <w:t>Iš viso lėšų: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E4446" w14:textId="65BE5CA6" w:rsidR="00BF109E" w:rsidRPr="0015193D" w:rsidRDefault="00537F72" w:rsidP="00F74A29">
            <w:pPr>
              <w:tabs>
                <w:tab w:val="left" w:pos="540"/>
              </w:tabs>
              <w:ind w:firstLine="12"/>
              <w:jc w:val="center"/>
              <w:rPr>
                <w:rFonts w:ascii="Times New Roman" w:hAnsi="Times New Roman"/>
                <w:b/>
                <w:sz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lang w:val="lt-LT"/>
              </w:rPr>
              <w:t>74 207</w:t>
            </w:r>
          </w:p>
        </w:tc>
        <w:tc>
          <w:tcPr>
            <w:tcW w:w="10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E007B" w14:textId="22AA75CE" w:rsidR="00BF109E" w:rsidRPr="0015193D" w:rsidRDefault="00423A4F" w:rsidP="00423A4F">
            <w:pPr>
              <w:tabs>
                <w:tab w:val="left" w:pos="540"/>
              </w:tabs>
              <w:ind w:firstLine="12"/>
              <w:jc w:val="left"/>
              <w:rPr>
                <w:rFonts w:ascii="Times New Roman" w:hAnsi="Times New Roman"/>
                <w:b/>
                <w:sz w:val="24"/>
                <w:lang w:val="lt-LT"/>
              </w:rPr>
            </w:pPr>
            <w:r>
              <w:rPr>
                <w:rFonts w:ascii="Times New Roman" w:hAnsi="Times New Roman"/>
                <w:b/>
                <w:sz w:val="24"/>
                <w:lang w:val="lt-LT"/>
              </w:rPr>
              <w:t xml:space="preserve">Išleista: </w:t>
            </w:r>
            <w:r w:rsidR="00EC1B92">
              <w:rPr>
                <w:rFonts w:ascii="Times New Roman" w:hAnsi="Times New Roman"/>
                <w:b/>
                <w:sz w:val="24"/>
                <w:lang w:val="lt-LT"/>
              </w:rPr>
              <w:t>58 411,15</w:t>
            </w:r>
          </w:p>
        </w:tc>
      </w:tr>
      <w:bookmarkEnd w:id="1"/>
    </w:tbl>
    <w:p w14:paraId="2EDCC6CC" w14:textId="77777777" w:rsidR="00BF109E" w:rsidRPr="002F3709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</w:p>
    <w:p w14:paraId="66C33EBF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Paaiškinimai: 1. Skiltyje „Eil. Nr.“ įrašyti lentelėje pateikiamų duomenų eilės numerį.</w:t>
      </w:r>
    </w:p>
    <w:p w14:paraId="6B4B1FE4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 Skiltyje „Programos / priemonės poveikio sritis“ įrašyti savivaldybės visuomenės sveikatos rėmimo specialiosios programos lėšomis ataskaitiniais metais finansuotų programų / priemonių poveikio sritis:</w:t>
      </w:r>
    </w:p>
    <w:p w14:paraId="3C136D5B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2.1. užkrečiamųjų ligų prevencija ir kontrolė;</w:t>
      </w:r>
    </w:p>
    <w:p w14:paraId="50571BE4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2.2. aplinkos sveikata (triukšmo prevencija, geriamojo vandens, maudyklų vandens stebėsena);</w:t>
      </w:r>
    </w:p>
    <w:p w14:paraId="38D5DFE2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2.3. burnos higiena ir sveikata;</w:t>
      </w:r>
    </w:p>
    <w:p w14:paraId="7FFAA3B6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2.4. sveikos mitybos skatinimas ir nutukimo prevencija;</w:t>
      </w:r>
    </w:p>
    <w:p w14:paraId="4D676950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2.5. fizinio aktyvumo skatinimas;</w:t>
      </w:r>
    </w:p>
    <w:p w14:paraId="134006FE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2.6. lytinė sveikata;</w:t>
      </w:r>
    </w:p>
    <w:p w14:paraId="1A590B74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2.7. nelaimingų atsitikimų ir traumų prevencija (tarp jų ir pirmosios pagalbos teikimo);</w:t>
      </w:r>
    </w:p>
    <w:p w14:paraId="65191810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2.8. psichikos sveikatos stiprinimo (smurto, savižudybių prevencija, streso kontrolė ir kt.)</w:t>
      </w:r>
    </w:p>
    <w:p w14:paraId="0EBCFD20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2.9. sveikatai žalingos elgsenos prevencija (rūkymo, alkoholio ir kitų psichoaktyviųjų medžiagų vartojimo prevencija ir kt.);</w:t>
      </w:r>
    </w:p>
    <w:p w14:paraId="034769E7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2.10. visuomenės sveikatos stebėsena;</w:t>
      </w:r>
    </w:p>
    <w:p w14:paraId="65B67C03" w14:textId="77777777" w:rsidR="00BF109E" w:rsidRPr="0015193D" w:rsidRDefault="00BF109E" w:rsidP="00BF109E">
      <w:pPr>
        <w:ind w:firstLine="720"/>
        <w:rPr>
          <w:rFonts w:ascii="Times New Roman" w:hAnsi="Times New Roman"/>
          <w:strike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2.11. kitos sritys.</w:t>
      </w:r>
    </w:p>
    <w:p w14:paraId="24C068AB" w14:textId="77777777" w:rsidR="00BF109E" w:rsidRPr="0015193D" w:rsidRDefault="00BF109E" w:rsidP="00BF109E">
      <w:pPr>
        <w:ind w:firstLine="709"/>
        <w:rPr>
          <w:rFonts w:ascii="Times New Roman" w:hAnsi="Times New Roman"/>
          <w:sz w:val="24"/>
          <w:lang w:val="lt-LT"/>
        </w:rPr>
      </w:pPr>
      <w:r w:rsidRPr="0015193D">
        <w:rPr>
          <w:rFonts w:ascii="Times New Roman" w:hAnsi="Times New Roman"/>
          <w:sz w:val="24"/>
          <w:lang w:val="lt-LT"/>
        </w:rPr>
        <w:t>3. Skiltyje „Vykdytų savivaldybės visuomenės sveikatos programų, priemonių skaičius“ įrašyti ataskaitiniais biudžetiniais metais vykdytų:</w:t>
      </w:r>
    </w:p>
    <w:p w14:paraId="047C2FFB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3.1. savivaldybės visuomenės sveikatos kompleksinių programų skaičių pagal poveikio sritis;</w:t>
      </w:r>
    </w:p>
    <w:p w14:paraId="2B496B14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3.2. savivaldybės strateginio veiklos plano priemonių skaičių;</w:t>
      </w:r>
    </w:p>
    <w:p w14:paraId="3A9DAF44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3.3. savivaldybės bendruomenių vykdytų programų priemonių skaičių;</w:t>
      </w:r>
    </w:p>
    <w:p w14:paraId="4E5984BE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 xml:space="preserve">3.4. kitų programų ar priemonių, nepriskirtinų išvardytoms 3.1–3.3 papunkčiuose, skaičius. </w:t>
      </w:r>
    </w:p>
    <w:p w14:paraId="5B4639F9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4. Skiltyje „Skirta lėšų“ įrašyti Savivaldybės visuomenės sveikatos rėmimo specialiosios programos lėšas, ataskaitiniais biudžetiniais metais skirtas atitinkamoms savivaldybės visuomenės sveikatos programų ar priemonių sritims.</w:t>
      </w:r>
    </w:p>
    <w:p w14:paraId="302AF434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 w:eastAsia="lt-LT"/>
        </w:rPr>
      </w:pPr>
      <w:r w:rsidRPr="0015193D">
        <w:rPr>
          <w:rFonts w:ascii="Times New Roman" w:hAnsi="Times New Roman"/>
          <w:sz w:val="24"/>
          <w:lang w:val="lt-LT" w:eastAsia="lt-LT"/>
        </w:rPr>
        <w:t>5. Skiltyje „Panaudota lėšų“ įrašyti Savivaldybės visuomenės sveikatos rėmimo specialiosios programos lėšas, faktiškai panaudotas atitinkamoms savivaldybės visuomenės sveikatos programų, priemonių sritims įgyvendinti per ataskaitinius biudžetinius metus.</w:t>
      </w:r>
    </w:p>
    <w:p w14:paraId="7AE73432" w14:textId="77777777" w:rsidR="00BF109E" w:rsidRPr="0015193D" w:rsidRDefault="00BF109E" w:rsidP="00BF109E">
      <w:pPr>
        <w:ind w:firstLine="720"/>
        <w:rPr>
          <w:rFonts w:ascii="Times New Roman" w:hAnsi="Times New Roman"/>
          <w:sz w:val="24"/>
          <w:lang w:val="lt-LT"/>
        </w:rPr>
      </w:pPr>
      <w:r w:rsidRPr="0015193D">
        <w:rPr>
          <w:rFonts w:ascii="Times New Roman" w:hAnsi="Times New Roman"/>
          <w:sz w:val="24"/>
          <w:lang w:val="lt-LT" w:eastAsia="lt-LT"/>
        </w:rPr>
        <w:t>6. Eilutėje „Iš viso lėšų“</w:t>
      </w:r>
      <w:r w:rsidRPr="0015193D">
        <w:rPr>
          <w:rFonts w:ascii="Times New Roman" w:hAnsi="Times New Roman"/>
          <w:caps/>
          <w:sz w:val="24"/>
          <w:lang w:val="lt-LT" w:eastAsia="lt-LT"/>
        </w:rPr>
        <w:t xml:space="preserve"> </w:t>
      </w:r>
      <w:r w:rsidRPr="0015193D">
        <w:rPr>
          <w:rFonts w:ascii="Times New Roman" w:hAnsi="Times New Roman"/>
          <w:sz w:val="24"/>
          <w:lang w:val="lt-LT" w:eastAsia="lt-LT"/>
        </w:rPr>
        <w:t>įrašyti Savivaldybės visuomenės sveikatos rėmimo specialiosios programos lėšų, skirtų ir panaudotų savivaldybės visuomenės sveikatos programoms ir priemonėms įgyvendinti ataskaitiniais biudžetiniais metais, sumas.</w:t>
      </w:r>
    </w:p>
    <w:p w14:paraId="12CA630B" w14:textId="77777777" w:rsidR="00BF109E" w:rsidRPr="002F3709" w:rsidRDefault="00BF109E" w:rsidP="00BF109E">
      <w:pPr>
        <w:rPr>
          <w:rFonts w:ascii="Times New Roman" w:hAnsi="Times New Roman"/>
          <w:sz w:val="24"/>
          <w:lang w:val="lt-LT"/>
        </w:rPr>
      </w:pPr>
    </w:p>
    <w:p w14:paraId="794660A7" w14:textId="77777777" w:rsidR="00BF109E" w:rsidRPr="002F3709" w:rsidRDefault="00BF109E" w:rsidP="00BF109E">
      <w:pPr>
        <w:rPr>
          <w:rFonts w:ascii="Times New Roman" w:hAnsi="Times New Roman"/>
          <w:sz w:val="24"/>
          <w:lang w:val="lt-LT"/>
        </w:rPr>
      </w:pPr>
    </w:p>
    <w:p w14:paraId="1BF6E7B2" w14:textId="77777777" w:rsidR="00BF109E" w:rsidRPr="00851D8E" w:rsidRDefault="00BF109E" w:rsidP="00BF109E">
      <w:pPr>
        <w:rPr>
          <w:lang w:val="lt-LT"/>
        </w:rPr>
      </w:pPr>
    </w:p>
    <w:p w14:paraId="6A236969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6B8FC180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04FF3BF9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4EAC654C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46B6E409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7156F56C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30122D5E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44632FD0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2C2E0F09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7E03A941" w14:textId="77777777" w:rsidR="00BF109E" w:rsidRDefault="00BF109E" w:rsidP="00BF109E">
      <w:pPr>
        <w:spacing w:line="276" w:lineRule="auto"/>
        <w:jc w:val="center"/>
        <w:rPr>
          <w:b/>
          <w:sz w:val="28"/>
          <w:szCs w:val="28"/>
          <w:lang w:val="lt-LT"/>
        </w:rPr>
      </w:pPr>
    </w:p>
    <w:p w14:paraId="0C2E8BCF" w14:textId="77777777" w:rsidR="00BF109E" w:rsidRPr="002F3709" w:rsidRDefault="00BF109E" w:rsidP="00BF109E">
      <w:pPr>
        <w:pStyle w:val="Default"/>
        <w:spacing w:line="276" w:lineRule="auto"/>
        <w:rPr>
          <w:color w:val="auto"/>
          <w:lang w:val="lt-LT"/>
        </w:rPr>
      </w:pPr>
      <w:r w:rsidRPr="002F3709">
        <w:rPr>
          <w:color w:val="auto"/>
          <w:lang w:val="lt-LT"/>
        </w:rPr>
        <w:t xml:space="preserve">                                          </w:t>
      </w:r>
    </w:p>
    <w:p w14:paraId="70B62A09" w14:textId="77777777" w:rsidR="00BF109E" w:rsidRPr="002F3709" w:rsidRDefault="00BF109E" w:rsidP="00BF109E">
      <w:pPr>
        <w:pStyle w:val="Default"/>
        <w:spacing w:line="276" w:lineRule="auto"/>
        <w:rPr>
          <w:color w:val="auto"/>
          <w:lang w:val="lt-LT"/>
        </w:rPr>
      </w:pPr>
      <w:r w:rsidRPr="002F3709">
        <w:rPr>
          <w:color w:val="auto"/>
          <w:lang w:val="lt-LT"/>
        </w:rPr>
        <w:tab/>
        <w:t xml:space="preserve">              </w:t>
      </w:r>
    </w:p>
    <w:p w14:paraId="1777910F" w14:textId="77777777" w:rsidR="00BF109E" w:rsidRDefault="00BF109E" w:rsidP="00BF109E">
      <w:pPr>
        <w:rPr>
          <w:rFonts w:ascii="Times New Roman" w:hAnsi="Times New Roman"/>
          <w:sz w:val="24"/>
          <w:lang w:val="lt-LT"/>
        </w:rPr>
      </w:pPr>
    </w:p>
    <w:p w14:paraId="57545354" w14:textId="77777777" w:rsidR="004528EB" w:rsidRPr="00BF109E" w:rsidRDefault="004528EB">
      <w:pPr>
        <w:rPr>
          <w:lang w:val="lt-LT"/>
        </w:rPr>
      </w:pPr>
    </w:p>
    <w:sectPr w:rsidR="004528EB" w:rsidRPr="00BF109E" w:rsidSect="004A5A2F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B5FBB" w14:textId="77777777" w:rsidR="004A5A2F" w:rsidRDefault="004A5A2F">
      <w:r>
        <w:separator/>
      </w:r>
    </w:p>
  </w:endnote>
  <w:endnote w:type="continuationSeparator" w:id="0">
    <w:p w14:paraId="20DF887D" w14:textId="77777777" w:rsidR="004A5A2F" w:rsidRDefault="004A5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!_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07CF6" w14:textId="77777777" w:rsidR="004A5A2F" w:rsidRDefault="004A5A2F">
      <w:r>
        <w:separator/>
      </w:r>
    </w:p>
  </w:footnote>
  <w:footnote w:type="continuationSeparator" w:id="0">
    <w:p w14:paraId="5FC15384" w14:textId="77777777" w:rsidR="004A5A2F" w:rsidRDefault="004A5A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51275017"/>
      <w:docPartObj>
        <w:docPartGallery w:val="Page Numbers (Top of Page)"/>
        <w:docPartUnique/>
      </w:docPartObj>
    </w:sdtPr>
    <w:sdtContent>
      <w:p w14:paraId="6104B49A" w14:textId="77777777" w:rsidR="00AC5CEF" w:rsidRDefault="00A36E23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917514" w14:textId="77777777" w:rsidR="00AC5CEF" w:rsidRDefault="00AC5C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9B5690"/>
    <w:multiLevelType w:val="hybridMultilevel"/>
    <w:tmpl w:val="E3CA7D38"/>
    <w:lvl w:ilvl="0" w:tplc="2AD23D4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15C56"/>
    <w:multiLevelType w:val="multilevel"/>
    <w:tmpl w:val="DF08E092"/>
    <w:styleLink w:val="Esamassraas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D4883"/>
    <w:multiLevelType w:val="multilevel"/>
    <w:tmpl w:val="133E8378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080057994">
    <w:abstractNumId w:val="3"/>
  </w:num>
  <w:num w:numId="2" w16cid:durableId="1005744894">
    <w:abstractNumId w:val="0"/>
  </w:num>
  <w:num w:numId="3" w16cid:durableId="865172003">
    <w:abstractNumId w:val="1"/>
  </w:num>
  <w:num w:numId="4" w16cid:durableId="318660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B11"/>
    <w:rsid w:val="000C7B11"/>
    <w:rsid w:val="000F239E"/>
    <w:rsid w:val="002778A8"/>
    <w:rsid w:val="002A064D"/>
    <w:rsid w:val="00353C15"/>
    <w:rsid w:val="003C53B5"/>
    <w:rsid w:val="00423A4F"/>
    <w:rsid w:val="004528EB"/>
    <w:rsid w:val="00481446"/>
    <w:rsid w:val="004A5A2F"/>
    <w:rsid w:val="004B297A"/>
    <w:rsid w:val="00537F72"/>
    <w:rsid w:val="005B310E"/>
    <w:rsid w:val="0060035E"/>
    <w:rsid w:val="00641F54"/>
    <w:rsid w:val="006A1ADC"/>
    <w:rsid w:val="006C6129"/>
    <w:rsid w:val="008959D6"/>
    <w:rsid w:val="0091199D"/>
    <w:rsid w:val="00972797"/>
    <w:rsid w:val="00981AA6"/>
    <w:rsid w:val="00A36E23"/>
    <w:rsid w:val="00A96FB9"/>
    <w:rsid w:val="00AB066C"/>
    <w:rsid w:val="00AC5CEF"/>
    <w:rsid w:val="00BF109E"/>
    <w:rsid w:val="00D05FB1"/>
    <w:rsid w:val="00DB057E"/>
    <w:rsid w:val="00EC1B92"/>
    <w:rsid w:val="00F1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FF1B7"/>
  <w15:chartTrackingRefBased/>
  <w15:docId w15:val="{60D7AB2B-E716-440C-B275-F56AD52B0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rsid w:val="00BF109E"/>
    <w:pPr>
      <w:suppressAutoHyphens/>
      <w:autoSpaceDE w:val="0"/>
      <w:autoSpaceDN w:val="0"/>
      <w:spacing w:after="0" w:line="240" w:lineRule="auto"/>
      <w:jc w:val="both"/>
      <w:textAlignment w:val="baseline"/>
    </w:pPr>
    <w:rPr>
      <w:rFonts w:ascii="!_Times" w:eastAsia="Times New Roman" w:hAnsi="!_Times" w:cs="Times New Roman"/>
      <w:kern w:val="0"/>
      <w:sz w:val="20"/>
      <w:szCs w:val="24"/>
      <w:lang w:val="en-GB" w:eastAsia="ar-SA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BF109E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n-US"/>
      <w14:ligatures w14:val="none"/>
    </w:rPr>
  </w:style>
  <w:style w:type="paragraph" w:styleId="Sraopastraipa">
    <w:name w:val="List Paragraph"/>
    <w:basedOn w:val="prastasis"/>
    <w:rsid w:val="00BF109E"/>
    <w:pPr>
      <w:autoSpaceDE/>
      <w:ind w:left="720"/>
      <w:jc w:val="left"/>
    </w:pPr>
    <w:rPr>
      <w:rFonts w:ascii="Times New Roman" w:hAnsi="Times New Roman"/>
      <w:sz w:val="24"/>
      <w:lang w:val="en-US" w:eastAsia="en-US"/>
    </w:rPr>
  </w:style>
  <w:style w:type="paragraph" w:styleId="Antrats">
    <w:name w:val="header"/>
    <w:basedOn w:val="prastasis"/>
    <w:link w:val="AntratsDiagrama"/>
    <w:uiPriority w:val="99"/>
    <w:unhideWhenUsed/>
    <w:rsid w:val="00BF109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BF109E"/>
    <w:rPr>
      <w:rFonts w:ascii="!_Times" w:eastAsia="Times New Roman" w:hAnsi="!_Times" w:cs="Times New Roman"/>
      <w:kern w:val="0"/>
      <w:sz w:val="20"/>
      <w:szCs w:val="24"/>
      <w:lang w:val="en-GB" w:eastAsia="ar-SA"/>
      <w14:ligatures w14:val="none"/>
    </w:rPr>
  </w:style>
  <w:style w:type="numbering" w:customStyle="1" w:styleId="Esamassraas1">
    <w:name w:val="Esamas sąrašas1"/>
    <w:uiPriority w:val="99"/>
    <w:rsid w:val="008959D6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7CF4D-BE88-4D58-8B3E-5D63E8DB2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2921</Words>
  <Characters>1665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Ugnė Banevičiūtė-Karpovičienė</dc:creator>
  <cp:keywords/>
  <dc:description/>
  <cp:lastModifiedBy>Tomas Naktinis</cp:lastModifiedBy>
  <cp:revision>2</cp:revision>
  <cp:lastPrinted>2024-01-23T13:22:00Z</cp:lastPrinted>
  <dcterms:created xsi:type="dcterms:W3CDTF">2024-02-15T08:19:00Z</dcterms:created>
  <dcterms:modified xsi:type="dcterms:W3CDTF">2024-02-15T08:19:00Z</dcterms:modified>
</cp:coreProperties>
</file>